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88" w:rsidRDefault="00CC1BD6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  <w:r w:rsidRPr="00CC1BD6">
        <w:rPr>
          <w:rFonts w:ascii="Times New Roman" w:hAnsi="Times New Roman" w:cs="Times New Roman"/>
        </w:rPr>
        <w:object w:dxaOrig="9240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05pt;height:633.6pt" o:ole="">
            <v:imagedata r:id="rId7" o:title=""/>
          </v:shape>
          <o:OLEObject Type="Embed" ProgID="Acrobat.Document.DC" ShapeID="_x0000_i1025" DrawAspect="Content" ObjectID="_1800174449" r:id="rId8"/>
        </w:object>
      </w:r>
    </w:p>
    <w:p w:rsidR="00CC1BD6" w:rsidRDefault="00CC1BD6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BD6" w:rsidRDefault="00CC1BD6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BD6" w:rsidRDefault="00CC1BD6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BD6" w:rsidRDefault="00CC1BD6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BD6" w:rsidRDefault="00CC1BD6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BD6" w:rsidRDefault="00CC1BD6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91456D" w:rsidRDefault="0091456D" w:rsidP="009145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C7D" w:rsidRDefault="002E0C7D" w:rsidP="009145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91456D" w:rsidRDefault="0091456D" w:rsidP="009145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873" w:type="dxa"/>
        <w:tblInd w:w="3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08"/>
        <w:gridCol w:w="1865"/>
      </w:tblGrid>
      <w:tr w:rsidR="002E0C7D" w:rsidRPr="00567C70" w:rsidTr="0091456D">
        <w:trPr>
          <w:trHeight w:val="455"/>
        </w:trPr>
        <w:tc>
          <w:tcPr>
            <w:tcW w:w="8008" w:type="dxa"/>
          </w:tcPr>
          <w:p w:rsidR="002E0C7D" w:rsidRPr="002E0C7D" w:rsidRDefault="00B6144E" w:rsidP="00227710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Раздел_1._Комплекс" w:history="1">
              <w:r w:rsidR="002E0C7D" w:rsidRPr="002E0C7D">
                <w:rPr>
                  <w:rStyle w:val="ab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Раздел 1. Комплекс основных характеристик программы</w:t>
              </w:r>
            </w:hyperlink>
          </w:p>
        </w:tc>
        <w:tc>
          <w:tcPr>
            <w:tcW w:w="1865" w:type="dxa"/>
          </w:tcPr>
          <w:p w:rsidR="002E0C7D" w:rsidRPr="004C3717" w:rsidRDefault="002E0C7D" w:rsidP="0022771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0C7D" w:rsidRPr="00567C70" w:rsidTr="0091456D">
        <w:trPr>
          <w:trHeight w:val="455"/>
        </w:trPr>
        <w:tc>
          <w:tcPr>
            <w:tcW w:w="8008" w:type="dxa"/>
          </w:tcPr>
          <w:p w:rsidR="002E0C7D" w:rsidRPr="002E0C7D" w:rsidRDefault="00B6144E" w:rsidP="0022771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Пояснительная_записка" w:history="1">
              <w:r w:rsidR="002E0C7D" w:rsidRPr="002E0C7D">
                <w:rPr>
                  <w:rStyle w:val="ab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Пояснительная записка</w:t>
              </w:r>
            </w:hyperlink>
            <w:r w:rsidR="002E0C7D" w:rsidRPr="002E0C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………………………………..…....……..</w:t>
            </w:r>
          </w:p>
        </w:tc>
        <w:tc>
          <w:tcPr>
            <w:tcW w:w="1865" w:type="dxa"/>
          </w:tcPr>
          <w:p w:rsidR="002E0C7D" w:rsidRPr="003F385B" w:rsidRDefault="002E0C7D" w:rsidP="00227710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2E0C7D" w:rsidRPr="00567C70" w:rsidTr="0091456D">
        <w:trPr>
          <w:trHeight w:val="479"/>
        </w:trPr>
        <w:tc>
          <w:tcPr>
            <w:tcW w:w="8008" w:type="dxa"/>
          </w:tcPr>
          <w:p w:rsidR="002E0C7D" w:rsidRPr="002E0C7D" w:rsidRDefault="00B6144E" w:rsidP="0022771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Учебный_план" w:history="1">
              <w:r w:rsidR="002E0C7D" w:rsidRPr="002E0C7D">
                <w:rPr>
                  <w:rStyle w:val="ab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Учебный план</w:t>
              </w:r>
            </w:hyperlink>
            <w:r w:rsidR="002E0C7D" w:rsidRPr="002E0C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………………………………………….……….......</w:t>
            </w:r>
          </w:p>
        </w:tc>
        <w:tc>
          <w:tcPr>
            <w:tcW w:w="1865" w:type="dxa"/>
          </w:tcPr>
          <w:p w:rsidR="002E0C7D" w:rsidRPr="003F385B" w:rsidRDefault="00FE7C19" w:rsidP="00227710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2E0C7D" w:rsidRPr="00567C70" w:rsidTr="0091456D">
        <w:trPr>
          <w:trHeight w:val="455"/>
        </w:trPr>
        <w:tc>
          <w:tcPr>
            <w:tcW w:w="8008" w:type="dxa"/>
          </w:tcPr>
          <w:p w:rsidR="002E0C7D" w:rsidRPr="002E0C7D" w:rsidRDefault="00B6144E" w:rsidP="0022771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Содержание_учебного_плана" w:history="1">
              <w:r w:rsidR="002E0C7D" w:rsidRPr="002E0C7D">
                <w:rPr>
                  <w:rStyle w:val="ab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Содержание учебного плана</w:t>
              </w:r>
            </w:hyperlink>
            <w:r w:rsidR="002E0C7D" w:rsidRPr="002E0C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…………………………...…….........</w:t>
            </w:r>
          </w:p>
        </w:tc>
        <w:tc>
          <w:tcPr>
            <w:tcW w:w="1865" w:type="dxa"/>
          </w:tcPr>
          <w:p w:rsidR="002E0C7D" w:rsidRPr="003F385B" w:rsidRDefault="00FE7C19" w:rsidP="00227710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2E0C7D" w:rsidRPr="00567C70" w:rsidTr="0091456D">
        <w:trPr>
          <w:trHeight w:val="455"/>
        </w:trPr>
        <w:tc>
          <w:tcPr>
            <w:tcW w:w="8008" w:type="dxa"/>
          </w:tcPr>
          <w:p w:rsidR="002E0C7D" w:rsidRPr="002E0C7D" w:rsidRDefault="00B6144E" w:rsidP="0022771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Планируемые_результаты_освоения" w:history="1">
              <w:r w:rsidR="002E0C7D" w:rsidRPr="002E0C7D">
                <w:rPr>
                  <w:rStyle w:val="ab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Планируемые результаты</w:t>
              </w:r>
            </w:hyperlink>
            <w:r w:rsidR="002E0C7D" w:rsidRPr="002E0C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……...………………………………......</w:t>
            </w:r>
          </w:p>
        </w:tc>
        <w:tc>
          <w:tcPr>
            <w:tcW w:w="1865" w:type="dxa"/>
          </w:tcPr>
          <w:p w:rsidR="002E0C7D" w:rsidRPr="003F385B" w:rsidRDefault="00FE7C19" w:rsidP="00227710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2E0C7D" w:rsidRPr="00567C70" w:rsidTr="0091456D">
        <w:trPr>
          <w:trHeight w:val="455"/>
        </w:trPr>
        <w:tc>
          <w:tcPr>
            <w:tcW w:w="8008" w:type="dxa"/>
          </w:tcPr>
          <w:p w:rsidR="002E0C7D" w:rsidRPr="002E0C7D" w:rsidRDefault="00B6144E" w:rsidP="0022771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Раздел_2._Комплекс" w:history="1">
              <w:r w:rsidR="002E0C7D" w:rsidRPr="002E0C7D">
                <w:rPr>
                  <w:rStyle w:val="ab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Раздел 2. Комплекс организационно-педагогических условий</w:t>
              </w:r>
            </w:hyperlink>
          </w:p>
        </w:tc>
        <w:tc>
          <w:tcPr>
            <w:tcW w:w="1865" w:type="dxa"/>
          </w:tcPr>
          <w:p w:rsidR="002E0C7D" w:rsidRPr="003F385B" w:rsidRDefault="002E0C7D" w:rsidP="00227710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E0C7D" w:rsidRPr="00567C70" w:rsidTr="0091456D">
        <w:trPr>
          <w:trHeight w:val="479"/>
        </w:trPr>
        <w:tc>
          <w:tcPr>
            <w:tcW w:w="8008" w:type="dxa"/>
          </w:tcPr>
          <w:p w:rsidR="002E0C7D" w:rsidRPr="002E0C7D" w:rsidRDefault="00B6144E" w:rsidP="0022771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Учебно-информационное_и_методическо" w:history="1">
              <w:r w:rsidR="002E0C7D" w:rsidRPr="002E0C7D">
                <w:rPr>
                  <w:rStyle w:val="ab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Учебно-информационное и методическое обеспечение</w:t>
              </w:r>
            </w:hyperlink>
            <w:r w:rsidR="002E0C7D" w:rsidRPr="002E0C7D">
              <w:rPr>
                <w:rFonts w:ascii="Times New Roman" w:hAnsi="Times New Roman" w:cs="Times New Roman"/>
                <w:bCs/>
                <w:sz w:val="28"/>
                <w:szCs w:val="28"/>
              </w:rPr>
              <w:t>……...…..</w:t>
            </w:r>
          </w:p>
        </w:tc>
        <w:tc>
          <w:tcPr>
            <w:tcW w:w="1865" w:type="dxa"/>
          </w:tcPr>
          <w:p w:rsidR="002E0C7D" w:rsidRPr="003F385B" w:rsidRDefault="009E05E1" w:rsidP="00227710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2E0C7D" w:rsidRPr="00567C70" w:rsidTr="0091456D">
        <w:trPr>
          <w:trHeight w:val="455"/>
        </w:trPr>
        <w:tc>
          <w:tcPr>
            <w:tcW w:w="8008" w:type="dxa"/>
          </w:tcPr>
          <w:p w:rsidR="002E0C7D" w:rsidRPr="002E0C7D" w:rsidRDefault="00B6144E" w:rsidP="0022771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Формы_аттестации,_виды" w:history="1">
              <w:r w:rsidR="002E0C7D" w:rsidRPr="002E0C7D">
                <w:rPr>
                  <w:rStyle w:val="ab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Формы аттестации, виды контроля</w:t>
              </w:r>
            </w:hyperlink>
            <w:r w:rsidR="002E0C7D" w:rsidRPr="002E0C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………………………………..</w:t>
            </w:r>
          </w:p>
        </w:tc>
        <w:tc>
          <w:tcPr>
            <w:tcW w:w="1865" w:type="dxa"/>
          </w:tcPr>
          <w:p w:rsidR="002E0C7D" w:rsidRPr="003F385B" w:rsidRDefault="002E0C7D" w:rsidP="00227710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9E05E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E0C7D" w:rsidRPr="00567C70" w:rsidTr="0091456D">
        <w:trPr>
          <w:trHeight w:val="455"/>
        </w:trPr>
        <w:tc>
          <w:tcPr>
            <w:tcW w:w="8008" w:type="dxa"/>
          </w:tcPr>
          <w:p w:rsidR="002E0C7D" w:rsidRPr="002E0C7D" w:rsidRDefault="00B6144E" w:rsidP="0022771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Список_литературы_для" w:history="1">
              <w:r w:rsidR="002E0C7D" w:rsidRPr="002E0C7D">
                <w:rPr>
                  <w:rStyle w:val="ab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Список литературы</w:t>
              </w:r>
            </w:hyperlink>
            <w:r w:rsidR="002E0C7D" w:rsidRPr="002E0C7D">
              <w:rPr>
                <w:rStyle w:val="ab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</w:rPr>
              <w:t xml:space="preserve"> </w:t>
            </w:r>
            <w:r w:rsidR="002E0C7D" w:rsidRPr="002E0C7D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…………………...………………………….....</w:t>
            </w:r>
          </w:p>
        </w:tc>
        <w:tc>
          <w:tcPr>
            <w:tcW w:w="1865" w:type="dxa"/>
          </w:tcPr>
          <w:p w:rsidR="002E0C7D" w:rsidRPr="003F385B" w:rsidRDefault="002E0C7D" w:rsidP="009E05E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9E05E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</w:tbl>
    <w:p w:rsidR="00002999" w:rsidRDefault="00002999" w:rsidP="00E165F5">
      <w:pPr>
        <w:pStyle w:val="ConsNormal"/>
        <w:ind w:firstLine="0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2E0C7D">
      <w:pPr>
        <w:pStyle w:val="ConsNormal"/>
        <w:ind w:firstLine="0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91456D" w:rsidRDefault="0091456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91456D" w:rsidRDefault="0091456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91456D" w:rsidRDefault="0091456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91456D" w:rsidRDefault="0091456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Default="002E0C7D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0C1" w:rsidRDefault="00CC10C1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0C1" w:rsidRDefault="00CC10C1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0C1" w:rsidRDefault="00CC10C1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0C1" w:rsidRDefault="00CC10C1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0C1" w:rsidRDefault="00CC10C1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0C1" w:rsidRDefault="00CC10C1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CC10C1" w:rsidRDefault="00CC10C1" w:rsidP="00CA287C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2E0C7D" w:rsidRPr="0091456D" w:rsidRDefault="002E0C7D" w:rsidP="00CC10C1">
      <w:pPr>
        <w:pStyle w:val="ConsNormal"/>
        <w:numPr>
          <w:ilvl w:val="0"/>
          <w:numId w:val="3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программ</w:t>
      </w:r>
    </w:p>
    <w:p w:rsidR="002E0C7D" w:rsidRPr="0091456D" w:rsidRDefault="002E0C7D" w:rsidP="002E0C7D">
      <w:pPr>
        <w:pStyle w:val="ConsNormal"/>
        <w:ind w:left="900" w:firstLine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91456D" w:rsidRDefault="0091456D" w:rsidP="0091456D">
      <w:pPr>
        <w:pStyle w:val="ConsNormal"/>
        <w:ind w:left="900" w:firstLine="0"/>
        <w:rPr>
          <w:rFonts w:ascii="Times New Roman" w:hAnsi="Times New Roman" w:cs="Times New Roman"/>
          <w:b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CC10C1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91456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E0C7D" w:rsidRPr="0091456D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A287C" w:rsidRPr="0091456D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55CE5" w:rsidRPr="0091456D" w:rsidRDefault="00CA287C" w:rsidP="0091456D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Н</w:t>
      </w:r>
      <w:r w:rsidR="00222CE6"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аправленность и профиль дополнительной общеобразовательной </w:t>
      </w:r>
      <w:proofErr w:type="gramStart"/>
      <w:r w:rsidR="00222CE6"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программы</w:t>
      </w:r>
      <w:proofErr w:type="gramEnd"/>
      <w:r w:rsidR="00222CE6"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и направление деятельности</w:t>
      </w:r>
      <w:r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:</w:t>
      </w:r>
      <w:r w:rsidR="00720E05" w:rsidRPr="0091456D"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 xml:space="preserve"> </w:t>
      </w:r>
      <w:r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данная дополнительная образовательная программа имеет </w:t>
      </w:r>
      <w:r w:rsidR="006D0578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>художественн</w:t>
      </w:r>
      <w:r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ую </w:t>
      </w:r>
      <w:r w:rsidR="006D0578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направленность</w:t>
      </w:r>
      <w:r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Направление деятельности – театральное. Кружок однопрофильный. </w:t>
      </w:r>
    </w:p>
    <w:p w:rsidR="00D55CE5" w:rsidRPr="0091456D" w:rsidRDefault="00CA287C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В</w:t>
      </w:r>
      <w:r w:rsidR="00222CE6"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ид программы</w:t>
      </w:r>
      <w:r w:rsidR="00720E05"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</w:t>
      </w:r>
      <w:r w:rsidR="00222CE6"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и её уровень</w:t>
      </w:r>
      <w:r w:rsidRPr="0091456D"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>:</w:t>
      </w:r>
      <w:r w:rsidR="00720E05" w:rsidRPr="0091456D"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 xml:space="preserve"> </w:t>
      </w:r>
      <w:r w:rsidR="00F05713" w:rsidRPr="0091456D">
        <w:rPr>
          <w:rFonts w:ascii="Times New Roman" w:hAnsi="Times New Roman" w:cs="Times New Roman"/>
          <w:sz w:val="28"/>
          <w:szCs w:val="28"/>
        </w:rPr>
        <w:t>модифицированная программа, общекультурный (базовый) уровень.</w:t>
      </w:r>
    </w:p>
    <w:p w:rsidR="00CA1E6F" w:rsidRPr="0091456D" w:rsidRDefault="00CA287C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О</w:t>
      </w:r>
      <w:r w:rsidR="00222CE6"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тличительные особенности программы</w:t>
      </w:r>
      <w:r w:rsidR="00222CE6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; </w:t>
      </w:r>
      <w:r w:rsidR="00222CE6"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новизна, педагогическая целесообразность программы</w:t>
      </w:r>
      <w:r w:rsidR="00015F35"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:</w:t>
      </w:r>
    </w:p>
    <w:p w:rsidR="00CA1E6F" w:rsidRPr="0091456D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В</w:t>
      </w:r>
      <w:r w:rsidR="00CA1E6F" w:rsidRPr="0091456D">
        <w:rPr>
          <w:rFonts w:ascii="Times New Roman" w:hAnsi="Times New Roman" w:cs="Times New Roman"/>
          <w:sz w:val="28"/>
          <w:szCs w:val="28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CA1E6F" w:rsidRPr="0091456D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 w:rsidRPr="0091456D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91456D">
        <w:rPr>
          <w:rFonts w:ascii="Times New Roman" w:hAnsi="Times New Roman" w:cs="Times New Roman"/>
          <w:sz w:val="28"/>
          <w:szCs w:val="28"/>
        </w:rPr>
        <w:t xml:space="preserve">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D55CE5" w:rsidRPr="0091456D" w:rsidRDefault="00015F35" w:rsidP="0091456D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Эту идею выдвигвал в своих трудах и</w:t>
      </w:r>
      <w:r w:rsidRPr="0091456D">
        <w:rPr>
          <w:rFonts w:ascii="Times New Roman" w:eastAsia="Calibri" w:hAnsi="Times New Roman" w:cs="Times New Roman"/>
          <w:sz w:val="28"/>
          <w:szCs w:val="28"/>
        </w:rPr>
        <w:t xml:space="preserve"> учен</w:t>
      </w:r>
      <w:r w:rsidRPr="0091456D">
        <w:rPr>
          <w:rFonts w:ascii="Times New Roman" w:hAnsi="Times New Roman" w:cs="Times New Roman"/>
          <w:sz w:val="28"/>
          <w:szCs w:val="28"/>
        </w:rPr>
        <w:t>ый-психолог</w:t>
      </w:r>
      <w:r w:rsidRPr="0091456D">
        <w:rPr>
          <w:rFonts w:ascii="Times New Roman" w:eastAsia="Calibri" w:hAnsi="Times New Roman" w:cs="Times New Roman"/>
          <w:sz w:val="28"/>
          <w:szCs w:val="28"/>
        </w:rPr>
        <w:t xml:space="preserve"> Л.С. Выготск</w:t>
      </w:r>
      <w:r w:rsidRPr="0091456D">
        <w:rPr>
          <w:rFonts w:ascii="Times New Roman" w:hAnsi="Times New Roman" w:cs="Times New Roman"/>
          <w:sz w:val="28"/>
          <w:szCs w:val="28"/>
        </w:rPr>
        <w:t>ий</w:t>
      </w:r>
      <w:r w:rsidRPr="0091456D">
        <w:rPr>
          <w:rFonts w:ascii="Times New Roman" w:eastAsia="Calibri" w:hAnsi="Times New Roman" w:cs="Times New Roman"/>
          <w:sz w:val="28"/>
          <w:szCs w:val="28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401B7B" w:rsidRPr="0091456D" w:rsidRDefault="002E0C7D" w:rsidP="00401B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              </w:t>
      </w:r>
      <w:r w:rsidR="00B128C2" w:rsidRPr="0091456D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А</w:t>
      </w:r>
      <w:r w:rsidR="00222CE6" w:rsidRPr="0091456D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ктуальность</w:t>
      </w:r>
      <w:r w:rsidR="00B128C2" w:rsidRPr="0091456D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B128C2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</w:t>
      </w:r>
      <w:r w:rsidR="00CA1E6F" w:rsidRPr="0091456D">
        <w:rPr>
          <w:rFonts w:ascii="Times New Roman" w:hAnsi="Times New Roman" w:cs="Times New Roman"/>
          <w:sz w:val="28"/>
          <w:szCs w:val="28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2E0C7D" w:rsidRPr="0091456D" w:rsidRDefault="00401B7B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 xml:space="preserve">          </w:t>
      </w:r>
      <w:r w:rsidR="002E0C7D" w:rsidRPr="0091456D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Программа спроектирована в соответствии с современными требованиями и нормативными документами</w:t>
      </w:r>
    </w:p>
    <w:p w:rsidR="002E0C7D" w:rsidRPr="0091456D" w:rsidRDefault="002E0C7D" w:rsidP="0091456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1. Конвенция о правах ребенка, Принята резолюцией 44/25 Генеральной Ассамблеи от 20 ноября 1989 года </w:t>
      </w:r>
    </w:p>
    <w:p w:rsidR="002E0C7D" w:rsidRPr="0091456D" w:rsidRDefault="002E0C7D" w:rsidP="0091456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2. Конституция Российской Федерации, Принята всенародным голосованием 12 декабря 1993 г. с изменениями, одобренными в ходе общероссийского голосования 01.07.2020 </w:t>
      </w:r>
    </w:p>
    <w:p w:rsidR="002E0C7D" w:rsidRPr="0091456D" w:rsidRDefault="002E0C7D" w:rsidP="0091456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lastRenderedPageBreak/>
        <w:t xml:space="preserve">3. Концепция развития дополнительного образования детей до 2023 года (Распоряжение Правительства Российской Федерации от 31 марта 2022 г. № 678-р) </w:t>
      </w:r>
    </w:p>
    <w:p w:rsidR="002E0C7D" w:rsidRPr="0091456D" w:rsidRDefault="002E0C7D" w:rsidP="0091456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4.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г. № ГД-39/04) </w:t>
      </w:r>
    </w:p>
    <w:p w:rsidR="002E0C7D" w:rsidRPr="0091456D" w:rsidRDefault="002E0C7D" w:rsidP="0091456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5. 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09 ноября 2018 г. № 196) </w:t>
      </w:r>
    </w:p>
    <w:p w:rsidR="002E0C7D" w:rsidRPr="0091456D" w:rsidRDefault="002E0C7D" w:rsidP="0091456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6.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(Приказ Министерства образования и науки Российской Федерации от 23 августа 2017 г. № 816)</w:t>
      </w:r>
    </w:p>
    <w:p w:rsidR="002E0C7D" w:rsidRPr="0091456D" w:rsidRDefault="002E0C7D" w:rsidP="0091456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 7. Постановление Главного государственного санитарного врача Российской Федерации от 28 сентября 2020 г. № 28 г. Москва "Об утверждении СанПиН СП 2.4.3648-20 «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требования к организации воспитания, обучения, отдыха и оздоровления детей и молодежи» </w:t>
      </w:r>
    </w:p>
    <w:p w:rsidR="002E0C7D" w:rsidRPr="0091456D" w:rsidRDefault="002E0C7D" w:rsidP="0091456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8. Профессиональный стандарт «Педагог дополнительного образования детей и взрослых» (Приказ Минтруда и соцзащиты от 22 сентября 2021 г. N 652н)</w:t>
      </w:r>
    </w:p>
    <w:p w:rsidR="002E0C7D" w:rsidRPr="0091456D" w:rsidRDefault="002E0C7D" w:rsidP="0091456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9. Стратегия развития воспитания в Российской Федерации на период до 2025 года (Распоряжение Правительства Российской Федерации от 12 ноября 2020 г. № 2945-р)</w:t>
      </w:r>
    </w:p>
    <w:p w:rsidR="002E0C7D" w:rsidRPr="0091456D" w:rsidRDefault="00735C79" w:rsidP="0091456D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10. Устав ГБОУ «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Камско-Устьинская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кадетская школа-интернат»</w:t>
      </w:r>
    </w:p>
    <w:p w:rsidR="002E0C7D" w:rsidRPr="0091456D" w:rsidRDefault="002E0C7D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B128C2" w:rsidRPr="0091456D" w:rsidRDefault="00B128C2" w:rsidP="009A0D8A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Ц</w:t>
      </w:r>
      <w:r w:rsidR="002E0C7D" w:rsidRPr="0091456D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ель программы</w:t>
      </w:r>
      <w:r w:rsidR="009A0D8A" w:rsidRPr="0091456D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 xml:space="preserve">: </w:t>
      </w:r>
      <w:r w:rsidRPr="0091456D">
        <w:rPr>
          <w:rFonts w:ascii="Times New Roman" w:eastAsia="Times New Roman" w:hAnsi="Times New Roman"/>
          <w:kern w:val="2"/>
          <w:sz w:val="28"/>
          <w:szCs w:val="28"/>
        </w:rPr>
        <w:t>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91456D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i/>
          <w:kern w:val="2"/>
          <w:sz w:val="28"/>
          <w:szCs w:val="28"/>
        </w:rPr>
      </w:pPr>
      <w:r w:rsidRPr="0091456D">
        <w:rPr>
          <w:rFonts w:ascii="Times New Roman" w:eastAsia="Times New Roman" w:hAnsi="Times New Roman"/>
          <w:i/>
          <w:kern w:val="2"/>
          <w:sz w:val="28"/>
          <w:szCs w:val="28"/>
        </w:rPr>
        <w:t xml:space="preserve">Задачи: </w:t>
      </w:r>
    </w:p>
    <w:p w:rsidR="009A0D8A" w:rsidRPr="0091456D" w:rsidRDefault="009A0D8A" w:rsidP="00B128C2">
      <w:pPr>
        <w:pStyle w:val="a5"/>
        <w:ind w:left="0"/>
        <w:jc w:val="both"/>
        <w:rPr>
          <w:rFonts w:ascii="Times New Roman" w:eastAsia="Times New Roman" w:hAnsi="Times New Roman"/>
          <w:i/>
          <w:kern w:val="2"/>
          <w:sz w:val="28"/>
          <w:szCs w:val="28"/>
        </w:rPr>
      </w:pPr>
      <w:r w:rsidRPr="0091456D">
        <w:rPr>
          <w:rFonts w:ascii="Times New Roman" w:eastAsia="Times New Roman" w:hAnsi="Times New Roman"/>
          <w:i/>
          <w:kern w:val="2"/>
          <w:sz w:val="28"/>
          <w:szCs w:val="28"/>
        </w:rPr>
        <w:t>Образовательные:</w:t>
      </w:r>
    </w:p>
    <w:p w:rsidR="00B128C2" w:rsidRPr="0091456D" w:rsidRDefault="009A0D8A" w:rsidP="009A0D8A">
      <w:pPr>
        <w:pStyle w:val="a5"/>
        <w:ind w:left="644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/>
          <w:kern w:val="2"/>
          <w:sz w:val="28"/>
          <w:szCs w:val="28"/>
        </w:rPr>
        <w:t>- о</w:t>
      </w:r>
      <w:r w:rsidR="00B128C2" w:rsidRPr="0091456D">
        <w:rPr>
          <w:rFonts w:ascii="Times New Roman" w:eastAsia="Times New Roman" w:hAnsi="Times New Roman"/>
          <w:kern w:val="2"/>
          <w:sz w:val="28"/>
          <w:szCs w:val="28"/>
        </w:rPr>
        <w:t>владение теоретическими знаниями, практическими умениями и навыками в</w:t>
      </w:r>
      <w:r w:rsidRPr="0091456D">
        <w:rPr>
          <w:rFonts w:ascii="Times New Roman" w:eastAsia="Times New Roman" w:hAnsi="Times New Roman"/>
          <w:kern w:val="2"/>
          <w:sz w:val="28"/>
          <w:szCs w:val="28"/>
        </w:rPr>
        <w:t xml:space="preserve"> области театрального искусства;</w:t>
      </w:r>
    </w:p>
    <w:p w:rsidR="009A0D8A" w:rsidRPr="0091456D" w:rsidRDefault="009A0D8A" w:rsidP="009A0D8A">
      <w:pPr>
        <w:pStyle w:val="a5"/>
        <w:ind w:left="644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/>
          <w:kern w:val="2"/>
          <w:sz w:val="28"/>
          <w:szCs w:val="28"/>
        </w:rPr>
        <w:t xml:space="preserve"> - создание необходимой творческой атмосферы в коллективе: взаимопонимания, доверия, уважения друг к другу.</w:t>
      </w:r>
    </w:p>
    <w:p w:rsidR="009A0D8A" w:rsidRPr="0091456D" w:rsidRDefault="009A0D8A" w:rsidP="009A0D8A">
      <w:pPr>
        <w:spacing w:after="0"/>
        <w:jc w:val="both"/>
        <w:rPr>
          <w:rFonts w:ascii="Times New Roman" w:eastAsia="Times New Roman" w:hAnsi="Times New Roman"/>
          <w:i/>
          <w:kern w:val="2"/>
          <w:sz w:val="28"/>
          <w:szCs w:val="28"/>
        </w:rPr>
      </w:pPr>
      <w:r w:rsidRPr="0091456D">
        <w:rPr>
          <w:rFonts w:ascii="Times New Roman" w:eastAsia="Times New Roman" w:hAnsi="Times New Roman"/>
          <w:i/>
          <w:kern w:val="2"/>
          <w:sz w:val="28"/>
          <w:szCs w:val="28"/>
        </w:rPr>
        <w:t>Развивающие:</w:t>
      </w:r>
    </w:p>
    <w:p w:rsidR="00B128C2" w:rsidRPr="0091456D" w:rsidRDefault="009A0D8A" w:rsidP="009A0D8A">
      <w:pPr>
        <w:pStyle w:val="a5"/>
        <w:ind w:left="644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/>
          <w:kern w:val="2"/>
          <w:sz w:val="28"/>
          <w:szCs w:val="28"/>
        </w:rPr>
        <w:t xml:space="preserve"> - ф</w:t>
      </w:r>
      <w:r w:rsidR="007217AC" w:rsidRPr="0091456D">
        <w:rPr>
          <w:rFonts w:ascii="Times New Roman" w:eastAsia="Times New Roman" w:hAnsi="Times New Roman"/>
          <w:kern w:val="2"/>
          <w:sz w:val="28"/>
          <w:szCs w:val="28"/>
        </w:rPr>
        <w:t xml:space="preserve">ормирование театральной культуры детей (исполнительской и зрительской) </w:t>
      </w:r>
      <w:r w:rsidRPr="0091456D">
        <w:rPr>
          <w:rFonts w:ascii="Times New Roman" w:eastAsia="Times New Roman" w:hAnsi="Times New Roman"/>
          <w:kern w:val="2"/>
          <w:sz w:val="28"/>
          <w:szCs w:val="28"/>
        </w:rPr>
        <w:t>средствами любительского театра;</w:t>
      </w:r>
    </w:p>
    <w:p w:rsidR="009A0D8A" w:rsidRPr="0091456D" w:rsidRDefault="009A0D8A" w:rsidP="009A0D8A">
      <w:pPr>
        <w:pStyle w:val="a5"/>
        <w:ind w:left="644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/>
          <w:kern w:val="2"/>
          <w:sz w:val="28"/>
          <w:szCs w:val="28"/>
        </w:rPr>
        <w:t xml:space="preserve"> -  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ребенка;</w:t>
      </w:r>
    </w:p>
    <w:p w:rsidR="009139E3" w:rsidRPr="0091456D" w:rsidRDefault="009A0D8A" w:rsidP="009A0D8A">
      <w:pPr>
        <w:pStyle w:val="a5"/>
        <w:ind w:left="644"/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eastAsia="Times New Roman" w:hAnsi="Times New Roman"/>
          <w:kern w:val="2"/>
          <w:sz w:val="28"/>
          <w:szCs w:val="28"/>
        </w:rPr>
        <w:t>- р</w:t>
      </w:r>
      <w:r w:rsidR="0027650F" w:rsidRPr="0091456D">
        <w:rPr>
          <w:rFonts w:ascii="Times New Roman" w:eastAsia="Times New Roman" w:hAnsi="Times New Roman"/>
          <w:kern w:val="2"/>
          <w:sz w:val="28"/>
          <w:szCs w:val="28"/>
        </w:rPr>
        <w:t xml:space="preserve">азвитие </w:t>
      </w:r>
      <w:r w:rsidR="009139E3" w:rsidRPr="0091456D">
        <w:rPr>
          <w:rFonts w:ascii="Times New Roman" w:hAnsi="Times New Roman"/>
          <w:sz w:val="28"/>
          <w:szCs w:val="28"/>
        </w:rPr>
        <w:t>мотивации личности к познанию, творчеству, саморазвитию, труду, искусству</w:t>
      </w:r>
      <w:r w:rsidR="0027650F" w:rsidRPr="0091456D">
        <w:rPr>
          <w:rFonts w:ascii="Times New Roman" w:hAnsi="Times New Roman"/>
          <w:sz w:val="28"/>
          <w:szCs w:val="28"/>
        </w:rPr>
        <w:t>.</w:t>
      </w:r>
    </w:p>
    <w:p w:rsidR="009A0D8A" w:rsidRPr="0091456D" w:rsidRDefault="009A0D8A" w:rsidP="009A0D8A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1456D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9A0D8A" w:rsidRPr="0091456D" w:rsidRDefault="009A0D8A" w:rsidP="009A0D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i/>
          <w:sz w:val="28"/>
          <w:szCs w:val="28"/>
        </w:rPr>
        <w:t xml:space="preserve">         </w:t>
      </w:r>
      <w:r w:rsidRPr="0091456D">
        <w:rPr>
          <w:rFonts w:ascii="Times New Roman" w:hAnsi="Times New Roman"/>
          <w:sz w:val="28"/>
          <w:szCs w:val="28"/>
        </w:rPr>
        <w:t xml:space="preserve">   - воспитание положительных качеств личности в коллективном взаимодействии и сотрудничестве;</w:t>
      </w:r>
    </w:p>
    <w:p w:rsidR="009A0D8A" w:rsidRPr="0091456D" w:rsidRDefault="009A0D8A" w:rsidP="009A0D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lastRenderedPageBreak/>
        <w:t xml:space="preserve">           - воспитание чувства товарищества и личной ответственности;</w:t>
      </w:r>
    </w:p>
    <w:p w:rsidR="009A0D8A" w:rsidRPr="0091456D" w:rsidRDefault="009A0D8A" w:rsidP="009A0D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 xml:space="preserve">          - воспитание личной и гражданской ответственности.</w:t>
      </w:r>
    </w:p>
    <w:p w:rsidR="00D55CE5" w:rsidRPr="0091456D" w:rsidRDefault="003106A9" w:rsidP="0091456D">
      <w:pPr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/>
          <w:kern w:val="2"/>
          <w:sz w:val="28"/>
          <w:szCs w:val="28"/>
        </w:rPr>
        <w:t>Программа школьного кружка «Браво» социально-гуманитарной направленности. Срок реализации – 2 года. Форма занятий – групповая. Режим занятий 2 раза в неделю по 2 часа в 1 год обучения (68 часов), 3 раза в неделю по 3 часа в неделю в 2 году обучения (102 часа)</w:t>
      </w:r>
    </w:p>
    <w:p w:rsidR="00D55CE5" w:rsidRPr="0091456D" w:rsidRDefault="0027650F" w:rsidP="0031781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А</w:t>
      </w:r>
      <w:r w:rsidR="00222CE6"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дресат программы</w:t>
      </w:r>
      <w:r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: </w:t>
      </w:r>
      <w:r w:rsidR="003106A9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>Дополнительная общеобразовательная  программа школьного театра «Браво» адресована детям 12-14 лет</w:t>
      </w:r>
      <w:r w:rsidR="00735C79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3106A9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</w:t>
      </w:r>
      <w:r w:rsidR="0094460D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>рограмм</w:t>
      </w:r>
      <w:r w:rsidR="003106A9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 </w:t>
      </w:r>
      <w:r w:rsidR="00735C79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>рассчитана</w:t>
      </w:r>
      <w:r w:rsidR="003106A9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 работу со школьниками основной школы в </w:t>
      </w:r>
      <w:r w:rsidR="0094460D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3106A9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>разновозрастных группах</w:t>
      </w:r>
      <w:r w:rsidR="00533262"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>, увлеченных искусством слова, театром, игрой на сцене; специальной подготовки детей не требуется.</w:t>
      </w:r>
    </w:p>
    <w:p w:rsidR="0094460D" w:rsidRPr="0091456D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00D83" w:rsidRPr="0091456D" w:rsidRDefault="00900D83" w:rsidP="00900D83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УЧЕБНО-ТЕМАТИЧЕСКИЙ ПЛАН.</w:t>
      </w:r>
    </w:p>
    <w:p w:rsidR="00900D83" w:rsidRPr="0091456D" w:rsidRDefault="00900D83" w:rsidP="00900D83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1 год обучения</w:t>
      </w:r>
    </w:p>
    <w:p w:rsidR="00900D83" w:rsidRPr="0091456D" w:rsidRDefault="00900D83" w:rsidP="00900D83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253"/>
        <w:gridCol w:w="992"/>
        <w:gridCol w:w="1276"/>
        <w:gridCol w:w="3118"/>
      </w:tblGrid>
      <w:tr w:rsidR="00900D83" w:rsidRPr="0091456D" w:rsidTr="0091456D">
        <w:tc>
          <w:tcPr>
            <w:tcW w:w="675" w:type="dxa"/>
            <w:vMerge w:val="restart"/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3" w:type="dxa"/>
            <w:vMerge w:val="restart"/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118" w:type="dxa"/>
            <w:vMerge w:val="restart"/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Формы аттестации, диагностики, контроля</w:t>
            </w:r>
          </w:p>
        </w:tc>
      </w:tr>
      <w:tr w:rsidR="00900D83" w:rsidRPr="0091456D" w:rsidTr="0091456D">
        <w:trPr>
          <w:trHeight w:val="468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D83" w:rsidRPr="0091456D" w:rsidTr="0091456D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900D83" w:rsidRPr="0091456D" w:rsidRDefault="00900D83" w:rsidP="00401B7B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«Основы театральной культуры»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Собеседование Презентация</w:t>
            </w:r>
          </w:p>
        </w:tc>
      </w:tr>
      <w:tr w:rsidR="00900D83" w:rsidRPr="0091456D" w:rsidTr="0091456D">
        <w:trPr>
          <w:trHeight w:val="341"/>
        </w:trPr>
        <w:tc>
          <w:tcPr>
            <w:tcW w:w="675" w:type="dxa"/>
            <w:tcBorders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«Театральная игра»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D83" w:rsidRPr="0091456D" w:rsidTr="0091456D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«Ритмопластика»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D83" w:rsidRPr="0091456D" w:rsidTr="0091456D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«Культура и техника речи»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900D83" w:rsidRPr="0091456D" w:rsidTr="0091456D">
        <w:trPr>
          <w:trHeight w:val="39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«Выразительные средства в театре»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900D83" w:rsidRPr="0091456D" w:rsidTr="0091456D">
        <w:trPr>
          <w:trHeight w:val="5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«Работа над спектаклем»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Исполнение роли Спектакль</w:t>
            </w:r>
          </w:p>
        </w:tc>
      </w:tr>
      <w:tr w:rsidR="00900D83" w:rsidRPr="0091456D" w:rsidTr="0091456D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«Подведение итогов»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Творческий отчет Летопись школьного театра</w:t>
            </w:r>
          </w:p>
        </w:tc>
      </w:tr>
      <w:tr w:rsidR="00900D83" w:rsidRPr="0091456D" w:rsidTr="0091456D">
        <w:trPr>
          <w:trHeight w:val="28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Итого: 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900D83" w:rsidRPr="0091456D" w:rsidRDefault="00900D83" w:rsidP="00900D83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0D83" w:rsidRPr="0091456D" w:rsidRDefault="00900D83" w:rsidP="00900D83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2 год обучения</w:t>
      </w:r>
    </w:p>
    <w:p w:rsidR="00900D83" w:rsidRPr="0091456D" w:rsidRDefault="00900D83" w:rsidP="00900D83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253"/>
        <w:gridCol w:w="992"/>
        <w:gridCol w:w="1276"/>
        <w:gridCol w:w="3118"/>
      </w:tblGrid>
      <w:tr w:rsidR="00900D83" w:rsidRPr="0091456D" w:rsidTr="0091456D">
        <w:tc>
          <w:tcPr>
            <w:tcW w:w="675" w:type="dxa"/>
            <w:vMerge w:val="restart"/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3" w:type="dxa"/>
            <w:vMerge w:val="restart"/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118" w:type="dxa"/>
            <w:vMerge w:val="restart"/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Формы аттестации, диагностики, контроля</w:t>
            </w:r>
          </w:p>
        </w:tc>
      </w:tr>
      <w:tr w:rsidR="00900D83" w:rsidRPr="0091456D" w:rsidTr="0091456D">
        <w:trPr>
          <w:trHeight w:val="468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D83" w:rsidRPr="0091456D" w:rsidTr="0091456D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900D83" w:rsidRPr="0091456D" w:rsidRDefault="00900D83" w:rsidP="00401B7B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«Основы театральной культуры»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Собеседование Презентация</w:t>
            </w:r>
          </w:p>
        </w:tc>
      </w:tr>
      <w:tr w:rsidR="00900D83" w:rsidRPr="0091456D" w:rsidTr="0091456D">
        <w:trPr>
          <w:trHeight w:val="341"/>
        </w:trPr>
        <w:tc>
          <w:tcPr>
            <w:tcW w:w="675" w:type="dxa"/>
            <w:tcBorders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«Театральная игра»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D83" w:rsidRPr="0091456D" w:rsidTr="0091456D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«Ритмопластика»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D83" w:rsidRPr="0091456D" w:rsidTr="0091456D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«Культура и техника речи»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900D83" w:rsidRPr="0091456D" w:rsidTr="0091456D">
        <w:trPr>
          <w:trHeight w:val="39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«Выразительные средства в </w:t>
            </w: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театре»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900D83" w:rsidRPr="0091456D" w:rsidTr="0091456D">
        <w:trPr>
          <w:trHeight w:val="5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«Работа над спектаклем»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Исполнение роли Спектакль</w:t>
            </w:r>
          </w:p>
        </w:tc>
      </w:tr>
      <w:tr w:rsidR="00900D83" w:rsidRPr="0091456D" w:rsidTr="0091456D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«Подведение итогов»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Творческий отчет Летопись школьного театра</w:t>
            </w:r>
          </w:p>
        </w:tc>
      </w:tr>
      <w:tr w:rsidR="00900D83" w:rsidRPr="0091456D" w:rsidTr="0091456D">
        <w:trPr>
          <w:trHeight w:val="28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Итого: 102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D83" w:rsidRPr="0091456D" w:rsidRDefault="00900D83" w:rsidP="00E91588">
            <w:pPr>
              <w:pStyle w:val="a8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900D83" w:rsidRPr="0091456D" w:rsidRDefault="00900D83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00D83" w:rsidRDefault="00900D83" w:rsidP="0031781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</w:p>
    <w:p w:rsidR="00900D83" w:rsidRPr="004E6E05" w:rsidRDefault="00900D83" w:rsidP="00900D83">
      <w:pPr>
        <w:pStyle w:val="Con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ИЗУЧАЕМОГ</w:t>
      </w:r>
      <w:r w:rsidR="00735C79">
        <w:rPr>
          <w:rFonts w:ascii="Times New Roman" w:hAnsi="Times New Roman" w:cs="Times New Roman"/>
        </w:rPr>
        <w:t>О</w:t>
      </w:r>
      <w:r w:rsidRPr="004E6E05">
        <w:rPr>
          <w:rFonts w:ascii="Times New Roman" w:hAnsi="Times New Roman" w:cs="Times New Roman"/>
        </w:rPr>
        <w:t>.</w:t>
      </w:r>
    </w:p>
    <w:p w:rsidR="00900D83" w:rsidRPr="004E6E05" w:rsidRDefault="00900D83" w:rsidP="00900D83">
      <w:pPr>
        <w:pStyle w:val="ConsNormal"/>
        <w:ind w:firstLine="540"/>
        <w:jc w:val="both"/>
        <w:rPr>
          <w:rFonts w:ascii="Times New Roman" w:hAnsi="Times New Roman" w:cs="Times New Roman"/>
        </w:rPr>
      </w:pP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t xml:space="preserve">Основы театральной культуры. </w:t>
      </w:r>
      <w:r w:rsidRPr="0091456D">
        <w:rPr>
          <w:rFonts w:ascii="Times New Roman" w:hAnsi="Times New Roman" w:cs="Times New Roman"/>
          <w:sz w:val="28"/>
          <w:szCs w:val="28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i/>
          <w:sz w:val="28"/>
          <w:szCs w:val="28"/>
        </w:rPr>
        <w:t>Задачи</w:t>
      </w:r>
      <w:r w:rsidRPr="0091456D">
        <w:rPr>
          <w:rFonts w:ascii="Times New Roman" w:hAnsi="Times New Roman" w:cs="Times New Roman"/>
          <w:sz w:val="28"/>
          <w:szCs w:val="28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t>Театральная игра</w:t>
      </w:r>
      <w:r w:rsidRPr="0091456D">
        <w:rPr>
          <w:rFonts w:ascii="Times New Roman" w:hAnsi="Times New Roman" w:cs="Times New Roman"/>
          <w:sz w:val="28"/>
          <w:szCs w:val="28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i/>
          <w:sz w:val="28"/>
          <w:szCs w:val="28"/>
        </w:rPr>
        <w:t>Задачи.</w:t>
      </w:r>
      <w:r w:rsidRPr="0091456D">
        <w:rPr>
          <w:rFonts w:ascii="Times New Roman" w:hAnsi="Times New Roman" w:cs="Times New Roman"/>
          <w:sz w:val="28"/>
          <w:szCs w:val="28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Ритмопластика. </w:t>
      </w:r>
      <w:r w:rsidRPr="0091456D">
        <w:rPr>
          <w:rFonts w:ascii="Times New Roman" w:hAnsi="Times New Roman" w:cs="Times New Roman"/>
          <w:sz w:val="28"/>
          <w:szCs w:val="28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через пластику своего тела. Особенно интересные пластические образы возникают под влиянием музыки. 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i/>
          <w:sz w:val="28"/>
          <w:szCs w:val="28"/>
        </w:rPr>
        <w:t>Задачи.</w:t>
      </w:r>
      <w:r w:rsidRPr="0091456D">
        <w:rPr>
          <w:rFonts w:ascii="Times New Roman" w:hAnsi="Times New Roman" w:cs="Times New Roman"/>
          <w:sz w:val="28"/>
          <w:szCs w:val="28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t>Культура и техника речи.</w:t>
      </w:r>
      <w:r w:rsidRPr="0091456D">
        <w:rPr>
          <w:rFonts w:ascii="Times New Roman" w:hAnsi="Times New Roman" w:cs="Times New Roman"/>
          <w:sz w:val="28"/>
          <w:szCs w:val="28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i/>
          <w:sz w:val="28"/>
          <w:szCs w:val="28"/>
        </w:rPr>
        <w:t>Задачи</w:t>
      </w:r>
      <w:r w:rsidRPr="0091456D">
        <w:rPr>
          <w:rFonts w:ascii="Times New Roman" w:hAnsi="Times New Roman" w:cs="Times New Roman"/>
          <w:sz w:val="28"/>
          <w:szCs w:val="28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b/>
          <w:kern w:val="2"/>
          <w:sz w:val="28"/>
          <w:szCs w:val="28"/>
        </w:rPr>
        <w:t xml:space="preserve">Выразительные средства в театре. </w:t>
      </w:r>
      <w:r w:rsidRPr="0091456D">
        <w:rPr>
          <w:rFonts w:ascii="Times New Roman" w:hAnsi="Times New Roman" w:cs="Times New Roman"/>
          <w:kern w:val="2"/>
          <w:sz w:val="28"/>
          <w:szCs w:val="28"/>
        </w:rPr>
        <w:t>Раздел предполагает знакомство с многообразием выразительных сре</w:t>
      </w:r>
      <w:proofErr w:type="gramStart"/>
      <w:r w:rsidRPr="0091456D">
        <w:rPr>
          <w:rFonts w:ascii="Times New Roman" w:hAnsi="Times New Roman" w:cs="Times New Roman"/>
          <w:kern w:val="2"/>
          <w:sz w:val="28"/>
          <w:szCs w:val="28"/>
        </w:rPr>
        <w:t>дств в т</w:t>
      </w:r>
      <w:proofErr w:type="gramEnd"/>
      <w:r w:rsidRPr="0091456D">
        <w:rPr>
          <w:rFonts w:ascii="Times New Roman" w:hAnsi="Times New Roman" w:cs="Times New Roman"/>
          <w:kern w:val="2"/>
          <w:sz w:val="28"/>
          <w:szCs w:val="28"/>
        </w:rPr>
        <w:t>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t>Работа над спектаклем</w:t>
      </w:r>
      <w:r w:rsidRPr="0091456D">
        <w:rPr>
          <w:rFonts w:ascii="Times New Roman" w:hAnsi="Times New Roman" w:cs="Times New Roman"/>
          <w:sz w:val="28"/>
          <w:szCs w:val="28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выбор пьесы и обсуждение ее с детьми;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деление пьесы на эпизоды и творческий пересказ их детьми;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работа над отдельными эпизодами в форме этюдов с импровизированным текстом;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lastRenderedPageBreak/>
        <w:t>поиски музыкально-пластического решения отдельных эпизодов, постановка танцев;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создание совместно с детьми эскизов декораций и костюмов;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репетиция всей пьесы целиком в костюмах; уточнение темпа ритма спектакля;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назначение ответственных за смену декораций и реквизита;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премьера спектакля;</w:t>
      </w:r>
    </w:p>
    <w:p w:rsidR="00900D83" w:rsidRPr="0091456D" w:rsidRDefault="00900D83" w:rsidP="0091456D">
      <w:pPr>
        <w:pStyle w:val="a5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повторные показы спектакля.</w:t>
      </w:r>
    </w:p>
    <w:p w:rsidR="00900D83" w:rsidRPr="0091456D" w:rsidRDefault="00900D83" w:rsidP="0091456D">
      <w:pPr>
        <w:pStyle w:val="a5"/>
        <w:ind w:left="1260"/>
        <w:jc w:val="both"/>
        <w:rPr>
          <w:rFonts w:ascii="Times New Roman" w:hAnsi="Times New Roman"/>
          <w:sz w:val="28"/>
          <w:szCs w:val="28"/>
        </w:rPr>
      </w:pP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i/>
          <w:sz w:val="28"/>
          <w:szCs w:val="28"/>
        </w:rPr>
        <w:t>Задачи</w:t>
      </w:r>
      <w:r w:rsidRPr="0091456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  <w:r w:rsidR="00401B7B" w:rsidRPr="009145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56D">
        <w:rPr>
          <w:rFonts w:ascii="Times New Roman" w:eastAsia="Times New Roman" w:hAnsi="Times New Roman" w:cs="Times New Roman"/>
          <w:sz w:val="28"/>
          <w:szCs w:val="28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900D83" w:rsidRPr="0091456D" w:rsidRDefault="00900D83" w:rsidP="0091456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900D83" w:rsidRPr="0091456D" w:rsidRDefault="00401B7B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Планируемые результаты освоения программы</w:t>
      </w:r>
    </w:p>
    <w:p w:rsidR="00401B7B" w:rsidRPr="0091456D" w:rsidRDefault="00401B7B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</w:p>
    <w:p w:rsidR="000437A5" w:rsidRPr="0091456D" w:rsidRDefault="009661BF" w:rsidP="0091456D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91456D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1456D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8D30A6" w:rsidRPr="0091456D">
        <w:rPr>
          <w:rFonts w:ascii="Times New Roman" w:hAnsi="Times New Roman" w:cs="Times New Roman"/>
          <w:b/>
          <w:sz w:val="28"/>
          <w:szCs w:val="28"/>
        </w:rPr>
        <w:t xml:space="preserve"> предметные результаты:</w:t>
      </w:r>
    </w:p>
    <w:p w:rsidR="00401B7B" w:rsidRPr="0091456D" w:rsidRDefault="00401B7B" w:rsidP="009145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i/>
          <w:sz w:val="28"/>
          <w:szCs w:val="28"/>
        </w:rPr>
        <w:t>Предметные результаты.</w:t>
      </w:r>
      <w:r w:rsidRPr="00914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B7B" w:rsidRPr="0091456D" w:rsidRDefault="00401B7B" w:rsidP="009145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Учащиеся научатся: </w:t>
      </w:r>
    </w:p>
    <w:p w:rsidR="00401B7B" w:rsidRPr="0091456D" w:rsidRDefault="00401B7B" w:rsidP="0091456D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выполнять упражнения актёрского тренинга;</w:t>
      </w:r>
    </w:p>
    <w:p w:rsidR="00401B7B" w:rsidRPr="0091456D" w:rsidRDefault="00401B7B" w:rsidP="0091456D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строить этюд в паре с любым партнёром; </w:t>
      </w:r>
    </w:p>
    <w:p w:rsidR="00401B7B" w:rsidRPr="0091456D" w:rsidRDefault="00401B7B" w:rsidP="0091456D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развивать речевое дыхание и правильную артикуляцию; </w:t>
      </w:r>
    </w:p>
    <w:p w:rsidR="00401B7B" w:rsidRPr="0091456D" w:rsidRDefault="00401B7B" w:rsidP="0091456D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видам театрального искусства, основам актёрского мастерства; </w:t>
      </w:r>
    </w:p>
    <w:p w:rsidR="00401B7B" w:rsidRPr="0091456D" w:rsidRDefault="00401B7B" w:rsidP="0091456D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сочинять этюды по сказкам; </w:t>
      </w:r>
    </w:p>
    <w:p w:rsidR="00401B7B" w:rsidRPr="0091456D" w:rsidRDefault="00401B7B" w:rsidP="0091456D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lastRenderedPageBreak/>
        <w:t>умению выражать разнообразные эмоциональные состояния (грусть, радость, злоба, удивление, восхищение);</w:t>
      </w:r>
    </w:p>
    <w:p w:rsidR="00401B7B" w:rsidRPr="0091456D" w:rsidRDefault="00401B7B" w:rsidP="0091456D">
      <w:pPr>
        <w:pStyle w:val="a8"/>
        <w:numPr>
          <w:ilvl w:val="0"/>
          <w:numId w:val="27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правильно выполнять цепочки простых физических действий. </w:t>
      </w:r>
    </w:p>
    <w:p w:rsidR="00401B7B" w:rsidRPr="0091456D" w:rsidRDefault="00401B7B" w:rsidP="009145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01B7B" w:rsidRPr="0091456D" w:rsidRDefault="00401B7B" w:rsidP="009145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456D">
        <w:rPr>
          <w:rFonts w:ascii="Times New Roman" w:hAnsi="Times New Roman" w:cs="Times New Roman"/>
          <w:i/>
          <w:sz w:val="28"/>
          <w:szCs w:val="28"/>
        </w:rPr>
        <w:t>Метапредметными</w:t>
      </w:r>
      <w:proofErr w:type="spellEnd"/>
      <w:r w:rsidRPr="0091456D">
        <w:rPr>
          <w:rFonts w:ascii="Times New Roman" w:hAnsi="Times New Roman" w:cs="Times New Roman"/>
          <w:i/>
          <w:sz w:val="28"/>
          <w:szCs w:val="28"/>
        </w:rPr>
        <w:t xml:space="preserve"> результатами</w:t>
      </w:r>
      <w:r w:rsidRPr="0091456D">
        <w:rPr>
          <w:rFonts w:ascii="Times New Roman" w:hAnsi="Times New Roman" w:cs="Times New Roman"/>
          <w:sz w:val="28"/>
          <w:szCs w:val="28"/>
        </w:rPr>
        <w:t xml:space="preserve"> является формирование универсальных учебных действий (УУД). </w:t>
      </w:r>
    </w:p>
    <w:p w:rsidR="00401B7B" w:rsidRPr="0091456D" w:rsidRDefault="00401B7B" w:rsidP="0091456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Регулятивные УУД: Обучающийся научится: </w:t>
      </w:r>
    </w:p>
    <w:p w:rsidR="00401B7B" w:rsidRPr="0091456D" w:rsidRDefault="00401B7B" w:rsidP="0091456D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понимать и принимать учебную задачу, сформулированную учителем; </w:t>
      </w:r>
    </w:p>
    <w:p w:rsidR="00401B7B" w:rsidRPr="0091456D" w:rsidRDefault="00401B7B" w:rsidP="0091456D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планировать свои действия на отдельных этапах работы над пьесой; </w:t>
      </w:r>
    </w:p>
    <w:p w:rsidR="00401B7B" w:rsidRPr="0091456D" w:rsidRDefault="00401B7B" w:rsidP="0091456D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осуществлять контроль, коррекцию и оценку результатов своей деятельности; </w:t>
      </w:r>
    </w:p>
    <w:p w:rsidR="00401B7B" w:rsidRPr="0091456D" w:rsidRDefault="00401B7B" w:rsidP="0091456D">
      <w:pPr>
        <w:pStyle w:val="a8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:rsidR="00401B7B" w:rsidRPr="0091456D" w:rsidRDefault="00401B7B" w:rsidP="0091456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Познавательные УУД</w:t>
      </w:r>
      <w:r w:rsidRPr="0091456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456D">
        <w:rPr>
          <w:rFonts w:ascii="Times New Roman" w:hAnsi="Times New Roman" w:cs="Times New Roman"/>
          <w:sz w:val="28"/>
          <w:szCs w:val="28"/>
        </w:rPr>
        <w:t xml:space="preserve"> Обучающийся научится: </w:t>
      </w:r>
    </w:p>
    <w:p w:rsidR="00401B7B" w:rsidRPr="0091456D" w:rsidRDefault="00401B7B" w:rsidP="0091456D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401B7B" w:rsidRPr="0091456D" w:rsidRDefault="00401B7B" w:rsidP="0091456D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понимать и применять полученную информацию при выполнении заданий; </w:t>
      </w:r>
    </w:p>
    <w:p w:rsidR="00401B7B" w:rsidRPr="0091456D" w:rsidRDefault="00401B7B" w:rsidP="0091456D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проявлять индивидуальные творческие способности при сочинении этюдов, подборе простейших рифм, чтении по ролям и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1B7B" w:rsidRPr="0091456D" w:rsidRDefault="00401B7B" w:rsidP="0091456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Коммуникативные УУД: Обучающийся научится: </w:t>
      </w:r>
    </w:p>
    <w:p w:rsidR="00401B7B" w:rsidRPr="0091456D" w:rsidRDefault="00401B7B" w:rsidP="0091456D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включаться в диалог, в коллективное обсуждение, проявлять инициативу и активность ۰работать в группе, учитывать мнения партнёров, отличные 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1456D">
        <w:rPr>
          <w:rFonts w:ascii="Times New Roman" w:hAnsi="Times New Roman" w:cs="Times New Roman"/>
          <w:sz w:val="28"/>
          <w:szCs w:val="28"/>
        </w:rPr>
        <w:t xml:space="preserve"> собственных; </w:t>
      </w:r>
    </w:p>
    <w:p w:rsidR="00401B7B" w:rsidRPr="0091456D" w:rsidRDefault="00401B7B" w:rsidP="0091456D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обращаться за помощью; </w:t>
      </w:r>
    </w:p>
    <w:p w:rsidR="00401B7B" w:rsidRPr="0091456D" w:rsidRDefault="00401B7B" w:rsidP="0091456D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формулировать свои затруднения; </w:t>
      </w:r>
    </w:p>
    <w:p w:rsidR="00401B7B" w:rsidRPr="0091456D" w:rsidRDefault="00401B7B" w:rsidP="0091456D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предлагать помощь и сотрудничество; </w:t>
      </w:r>
    </w:p>
    <w:p w:rsidR="00401B7B" w:rsidRPr="0091456D" w:rsidRDefault="00401B7B" w:rsidP="0091456D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слушать собеседника; </w:t>
      </w:r>
    </w:p>
    <w:p w:rsidR="00401B7B" w:rsidRPr="0091456D" w:rsidRDefault="00401B7B" w:rsidP="0091456D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:rsidR="00401B7B" w:rsidRPr="0091456D" w:rsidRDefault="00401B7B" w:rsidP="0091456D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формулировать собственное мнение и позицию; </w:t>
      </w:r>
    </w:p>
    <w:p w:rsidR="00401B7B" w:rsidRPr="0091456D" w:rsidRDefault="00401B7B" w:rsidP="0091456D">
      <w:pPr>
        <w:pStyle w:val="a8"/>
        <w:numPr>
          <w:ilvl w:val="0"/>
          <w:numId w:val="30"/>
        </w:numPr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контроль; </w:t>
      </w:r>
    </w:p>
    <w:p w:rsidR="00401B7B" w:rsidRPr="0091456D" w:rsidRDefault="00401B7B" w:rsidP="0091456D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адекватно оценивать собственное поведение и поведение окружающих. </w:t>
      </w:r>
    </w:p>
    <w:p w:rsidR="008D30A6" w:rsidRPr="0091456D" w:rsidRDefault="008D30A6" w:rsidP="0091456D">
      <w:pPr>
        <w:pStyle w:val="a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437A5" w:rsidRPr="0091456D" w:rsidRDefault="009661BF" w:rsidP="009145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i/>
          <w:sz w:val="28"/>
          <w:szCs w:val="28"/>
        </w:rPr>
        <w:t xml:space="preserve">Личностные результаты. </w:t>
      </w:r>
      <w:r w:rsidRPr="0091456D">
        <w:rPr>
          <w:rFonts w:ascii="Times New Roman" w:hAnsi="Times New Roman" w:cs="Times New Roman"/>
          <w:sz w:val="28"/>
          <w:szCs w:val="28"/>
        </w:rPr>
        <w:t xml:space="preserve">У учеников будут сформированы: </w:t>
      </w:r>
    </w:p>
    <w:p w:rsidR="000437A5" w:rsidRPr="0091456D" w:rsidRDefault="009661BF" w:rsidP="0091456D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этические чувства, эстетические потребности, ценности</w:t>
      </w:r>
      <w:r w:rsidR="005A552A" w:rsidRPr="0091456D">
        <w:rPr>
          <w:rFonts w:ascii="Times New Roman" w:hAnsi="Times New Roman" w:cs="Times New Roman"/>
          <w:sz w:val="28"/>
          <w:szCs w:val="28"/>
        </w:rPr>
        <w:t xml:space="preserve"> и чувства на основе опыта слу</w:t>
      </w:r>
      <w:r w:rsidRPr="0091456D">
        <w:rPr>
          <w:rFonts w:ascii="Times New Roman" w:hAnsi="Times New Roman" w:cs="Times New Roman"/>
          <w:sz w:val="28"/>
          <w:szCs w:val="28"/>
        </w:rPr>
        <w:t xml:space="preserve">шания и заучивания произведений художественной литературы; </w:t>
      </w:r>
    </w:p>
    <w:p w:rsidR="000437A5" w:rsidRPr="0091456D" w:rsidRDefault="009661BF" w:rsidP="0091456D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осознание значимости занятий театральным искусством для личного развития</w:t>
      </w:r>
      <w:r w:rsidR="005A552A" w:rsidRPr="0091456D">
        <w:rPr>
          <w:rFonts w:ascii="Times New Roman" w:hAnsi="Times New Roman" w:cs="Times New Roman"/>
          <w:sz w:val="28"/>
          <w:szCs w:val="28"/>
        </w:rPr>
        <w:t>;</w:t>
      </w:r>
    </w:p>
    <w:p w:rsidR="000437A5" w:rsidRPr="0091456D" w:rsidRDefault="009661BF" w:rsidP="0091456D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формирование целостного мировоззрения, учитывающе</w:t>
      </w:r>
      <w:r w:rsidR="005A552A" w:rsidRPr="0091456D">
        <w:rPr>
          <w:rFonts w:ascii="Times New Roman" w:hAnsi="Times New Roman" w:cs="Times New Roman"/>
          <w:sz w:val="28"/>
          <w:szCs w:val="28"/>
        </w:rPr>
        <w:t>го культурное, языковое, духов</w:t>
      </w:r>
      <w:r w:rsidRPr="0091456D">
        <w:rPr>
          <w:rFonts w:ascii="Times New Roman" w:hAnsi="Times New Roman" w:cs="Times New Roman"/>
          <w:sz w:val="28"/>
          <w:szCs w:val="28"/>
        </w:rPr>
        <w:t xml:space="preserve">ное многообразие современного мира; </w:t>
      </w:r>
    </w:p>
    <w:p w:rsidR="000437A5" w:rsidRPr="0091456D" w:rsidRDefault="009661BF" w:rsidP="0091456D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91456D" w:rsidRDefault="009661BF" w:rsidP="0091456D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lastRenderedPageBreak/>
        <w:t>развитие морального сознания и компетентности в р</w:t>
      </w:r>
      <w:r w:rsidR="005A552A" w:rsidRPr="0091456D">
        <w:rPr>
          <w:rFonts w:ascii="Times New Roman" w:hAnsi="Times New Roman" w:cs="Times New Roman"/>
          <w:sz w:val="28"/>
          <w:szCs w:val="28"/>
        </w:rPr>
        <w:t>ешении моральных проблем на ос</w:t>
      </w:r>
      <w:r w:rsidRPr="0091456D">
        <w:rPr>
          <w:rFonts w:ascii="Times New Roman" w:hAnsi="Times New Roman" w:cs="Times New Roman"/>
          <w:sz w:val="28"/>
          <w:szCs w:val="28"/>
        </w:rPr>
        <w:t>нове личностного выбора, формирование нравственных</w:t>
      </w:r>
      <w:r w:rsidR="005A552A" w:rsidRPr="0091456D">
        <w:rPr>
          <w:rFonts w:ascii="Times New Roman" w:hAnsi="Times New Roman" w:cs="Times New Roman"/>
          <w:sz w:val="28"/>
          <w:szCs w:val="28"/>
        </w:rPr>
        <w:t xml:space="preserve"> чувств и нравственного поведе</w:t>
      </w:r>
      <w:r w:rsidRPr="0091456D">
        <w:rPr>
          <w:rFonts w:ascii="Times New Roman" w:hAnsi="Times New Roman" w:cs="Times New Roman"/>
          <w:sz w:val="28"/>
          <w:szCs w:val="28"/>
        </w:rPr>
        <w:t xml:space="preserve">ния, осознанного и ответственного отношения к собственным поступкам; </w:t>
      </w:r>
    </w:p>
    <w:p w:rsidR="000437A5" w:rsidRPr="0091456D" w:rsidRDefault="009661BF" w:rsidP="0091456D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</w:t>
      </w:r>
      <w:r w:rsidR="005A552A" w:rsidRPr="0091456D">
        <w:rPr>
          <w:rFonts w:ascii="Times New Roman" w:hAnsi="Times New Roman" w:cs="Times New Roman"/>
          <w:sz w:val="28"/>
          <w:szCs w:val="28"/>
        </w:rPr>
        <w:t>щении и сотрудничестве со свер</w:t>
      </w:r>
      <w:r w:rsidRPr="0091456D">
        <w:rPr>
          <w:rFonts w:ascii="Times New Roman" w:hAnsi="Times New Roman" w:cs="Times New Roman"/>
          <w:sz w:val="28"/>
          <w:szCs w:val="28"/>
        </w:rPr>
        <w:t xml:space="preserve">стниками, взрослыми в процессе образовательной, творческой деятельности; </w:t>
      </w:r>
    </w:p>
    <w:p w:rsidR="000437A5" w:rsidRPr="0091456D" w:rsidRDefault="009661BF" w:rsidP="0091456D">
      <w:pPr>
        <w:pStyle w:val="a8"/>
        <w:numPr>
          <w:ilvl w:val="0"/>
          <w:numId w:val="26"/>
        </w:numPr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умелое использование для решения познавательных </w:t>
      </w:r>
      <w:r w:rsidR="005A552A" w:rsidRPr="0091456D">
        <w:rPr>
          <w:rFonts w:ascii="Times New Roman" w:hAnsi="Times New Roman" w:cs="Times New Roman"/>
          <w:sz w:val="28"/>
          <w:szCs w:val="28"/>
        </w:rPr>
        <w:t>и коммуникативных задач различ</w:t>
      </w:r>
      <w:r w:rsidRPr="0091456D">
        <w:rPr>
          <w:rFonts w:ascii="Times New Roman" w:hAnsi="Times New Roman" w:cs="Times New Roman"/>
          <w:sz w:val="28"/>
          <w:szCs w:val="28"/>
        </w:rPr>
        <w:t xml:space="preserve">ных источников информации (словари, энциклопедии, интернет ресурсы и др.). </w:t>
      </w:r>
    </w:p>
    <w:p w:rsidR="000437A5" w:rsidRPr="0091456D" w:rsidRDefault="000437A5" w:rsidP="009145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01B7B" w:rsidRPr="0091456D" w:rsidRDefault="00401B7B" w:rsidP="0091456D">
      <w:pPr>
        <w:pStyle w:val="a8"/>
        <w:numPr>
          <w:ilvl w:val="0"/>
          <w:numId w:val="36"/>
        </w:numPr>
        <w:jc w:val="both"/>
        <w:rPr>
          <w:rStyle w:val="ab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 w:rsidRPr="0091456D">
        <w:rPr>
          <w:rStyle w:val="ab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Организационно-педагогические условия реализации программы</w:t>
      </w:r>
    </w:p>
    <w:p w:rsidR="00FC5D14" w:rsidRPr="0091456D" w:rsidRDefault="00FC5D14" w:rsidP="0091456D">
      <w:pPr>
        <w:pStyle w:val="a8"/>
        <w:ind w:left="360"/>
        <w:jc w:val="both"/>
        <w:rPr>
          <w:rStyle w:val="ab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</w:p>
    <w:p w:rsidR="00FC5D14" w:rsidRPr="0091456D" w:rsidRDefault="00FC5D14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Формы организации образовательного процесса, виды занятий, режим занятий:</w:t>
      </w:r>
    </w:p>
    <w:p w:rsidR="00FC5D14" w:rsidRPr="0091456D" w:rsidRDefault="00FC5D14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 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FC5D14" w:rsidRPr="0091456D" w:rsidRDefault="00FC5D14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Занятия театрального кружка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</w:p>
    <w:p w:rsidR="00FC5D14" w:rsidRPr="0091456D" w:rsidRDefault="00FC5D14" w:rsidP="0091456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творчеством ряда деятелей русского театра; раскрывает общественно воспитательную роль театра и русской культуры. Все это направлено на развитие зрительской культуры кружковцев.</w:t>
      </w:r>
    </w:p>
    <w:p w:rsidR="00FC5D14" w:rsidRPr="0091456D" w:rsidRDefault="00FC5D14" w:rsidP="0091456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91456D">
        <w:rPr>
          <w:rFonts w:ascii="Times New Roman" w:hAnsi="Times New Roman" w:cs="Times New Roman"/>
          <w:sz w:val="28"/>
          <w:szCs w:val="28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FC5D14" w:rsidRPr="0091456D" w:rsidRDefault="00FC5D14" w:rsidP="0091456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воплощением отдельных эпизодов,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картин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Pr="0091456D">
        <w:rPr>
          <w:rFonts w:ascii="Times New Roman" w:hAnsi="Times New Roman" w:cs="Times New Roman"/>
          <w:sz w:val="28"/>
          <w:szCs w:val="28"/>
        </w:rPr>
        <w:t xml:space="preserve"> наконец, всей пьесы; беседы по теме пьесы, экскурсии; оформление спектакля и его показ зрителям.</w:t>
      </w:r>
    </w:p>
    <w:p w:rsidR="00FC5D14" w:rsidRPr="0091456D" w:rsidRDefault="00FC5D14" w:rsidP="009145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17818" w:rsidRPr="0091456D" w:rsidRDefault="00317818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i/>
          <w:sz w:val="28"/>
          <w:szCs w:val="28"/>
        </w:rPr>
        <w:t>Язык реализации программы:</w:t>
      </w:r>
      <w:r w:rsidRPr="0091456D">
        <w:rPr>
          <w:rFonts w:ascii="Times New Roman" w:hAnsi="Times New Roman" w:cs="Times New Roman"/>
          <w:sz w:val="28"/>
          <w:szCs w:val="28"/>
        </w:rPr>
        <w:t xml:space="preserve"> В соответствии со ст.14 ФЗ-273 программа реализуется на государственном языке РФ (русский язык). </w:t>
      </w:r>
    </w:p>
    <w:p w:rsidR="00317818" w:rsidRPr="0091456D" w:rsidRDefault="00317818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i/>
          <w:sz w:val="28"/>
          <w:szCs w:val="28"/>
        </w:rPr>
        <w:t>Форма обучения</w:t>
      </w:r>
      <w:r w:rsidRPr="0091456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1456D">
        <w:rPr>
          <w:rFonts w:ascii="Times New Roman" w:hAnsi="Times New Roman" w:cs="Times New Roman"/>
          <w:sz w:val="28"/>
          <w:szCs w:val="28"/>
        </w:rPr>
        <w:t xml:space="preserve">очная. </w:t>
      </w:r>
    </w:p>
    <w:p w:rsidR="00317818" w:rsidRPr="0091456D" w:rsidRDefault="00317818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i/>
          <w:sz w:val="28"/>
          <w:szCs w:val="28"/>
        </w:rPr>
        <w:t>Особенности реализации программы:</w:t>
      </w:r>
      <w:r w:rsidRPr="0091456D">
        <w:rPr>
          <w:rFonts w:ascii="Times New Roman" w:hAnsi="Times New Roman" w:cs="Times New Roman"/>
          <w:sz w:val="28"/>
          <w:szCs w:val="28"/>
        </w:rPr>
        <w:t xml:space="preserve"> Программа может быть реализована с использованием электронного обучения и дистанционных образовательных технологий. Особенности организации образовательного процесса: 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 Особенности организации образовательного процесса для различных категорий учащихся характеризуются учетом их психолого-педагогических особенностей, особых образовательных потребностей.</w:t>
      </w:r>
    </w:p>
    <w:p w:rsidR="00317818" w:rsidRPr="0091456D" w:rsidRDefault="00317818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56D">
        <w:rPr>
          <w:rFonts w:ascii="Times New Roman" w:hAnsi="Times New Roman" w:cs="Times New Roman"/>
          <w:b/>
          <w:i/>
          <w:sz w:val="28"/>
          <w:szCs w:val="28"/>
        </w:rPr>
        <w:t>Условия набора учащихся в коллектив</w:t>
      </w:r>
      <w:r w:rsidRPr="0091456D">
        <w:rPr>
          <w:rFonts w:ascii="Times New Roman" w:hAnsi="Times New Roman" w:cs="Times New Roman"/>
          <w:b/>
          <w:sz w:val="28"/>
          <w:szCs w:val="28"/>
        </w:rPr>
        <w:t>:</w:t>
      </w:r>
      <w:r w:rsidRPr="0091456D">
        <w:rPr>
          <w:rFonts w:ascii="Times New Roman" w:hAnsi="Times New Roman" w:cs="Times New Roman"/>
          <w:sz w:val="28"/>
          <w:szCs w:val="28"/>
        </w:rPr>
        <w:t xml:space="preserve"> Набор производится на основе собеседования, на котором определяется уровень подготовленности учащегося. Для этого ему предлагается выполнить ряд упражнений на выразительность чтения: </w:t>
      </w:r>
    </w:p>
    <w:p w:rsidR="00317818" w:rsidRPr="0091456D" w:rsidRDefault="00317818" w:rsidP="0091456D">
      <w:pPr>
        <w:pStyle w:val="a5"/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дети должны иметь навык беглого чтения текста, основы выразительного чтения;</w:t>
      </w:r>
    </w:p>
    <w:p w:rsidR="00317818" w:rsidRPr="0091456D" w:rsidRDefault="00317818" w:rsidP="0091456D">
      <w:pPr>
        <w:pStyle w:val="a5"/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должны представлять формы работы актера театра;</w:t>
      </w:r>
    </w:p>
    <w:p w:rsidR="00317818" w:rsidRPr="0091456D" w:rsidRDefault="00317818" w:rsidP="0091456D">
      <w:pPr>
        <w:pStyle w:val="a5"/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должны знать основы быстрого запоминания, уметь оперировать памятью.</w:t>
      </w:r>
    </w:p>
    <w:p w:rsidR="00F3637B" w:rsidRPr="0091456D" w:rsidRDefault="00F3637B" w:rsidP="0091456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Система поощрений</w:t>
      </w:r>
      <w:r w:rsidRPr="0091456D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F3637B" w:rsidRPr="0091456D" w:rsidRDefault="00F3637B" w:rsidP="0091456D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благодарственные письма кружковцам и их родителям;</w:t>
      </w:r>
    </w:p>
    <w:p w:rsidR="00F3637B" w:rsidRPr="0091456D" w:rsidRDefault="00F3637B" w:rsidP="0091456D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дипломы за актерское мастерство;</w:t>
      </w:r>
    </w:p>
    <w:p w:rsidR="00F3637B" w:rsidRPr="0091456D" w:rsidRDefault="00F3637B" w:rsidP="0091456D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творческие поездки на смотры,</w:t>
      </w:r>
      <w:r w:rsidR="006310DC" w:rsidRPr="0091456D">
        <w:rPr>
          <w:rFonts w:ascii="Times New Roman" w:hAnsi="Times New Roman" w:cs="Times New Roman"/>
          <w:sz w:val="28"/>
          <w:szCs w:val="28"/>
        </w:rPr>
        <w:t xml:space="preserve"> праздники одаренных детей</w:t>
      </w:r>
      <w:r w:rsidRPr="0091456D">
        <w:rPr>
          <w:rFonts w:ascii="Times New Roman" w:hAnsi="Times New Roman" w:cs="Times New Roman"/>
          <w:sz w:val="28"/>
          <w:szCs w:val="28"/>
        </w:rPr>
        <w:t>.</w:t>
      </w:r>
    </w:p>
    <w:p w:rsidR="004E6E05" w:rsidRPr="0091456D" w:rsidRDefault="00FC5D14" w:rsidP="009145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     </w:t>
      </w:r>
      <w:r w:rsidR="004E6E05" w:rsidRPr="0091456D">
        <w:rPr>
          <w:rFonts w:ascii="Times New Roman" w:hAnsi="Times New Roman" w:cs="Times New Roman"/>
          <w:sz w:val="28"/>
          <w:szCs w:val="28"/>
        </w:rPr>
        <w:t>Во время реализации образовательной программы большое внимание уделяется диагностике наращивания творческого потенциала детей: на вводных, заключительных занятиях и во время промежуточной аттестации с целью определения интересов ребенка, мотивации к занятиям в данном объединении, уровня развития знаний, умений и навыков.</w:t>
      </w:r>
    </w:p>
    <w:p w:rsidR="004E6E05" w:rsidRPr="0091456D" w:rsidRDefault="004E6E05" w:rsidP="009145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В качестве диагностики используются:</w:t>
      </w:r>
    </w:p>
    <w:p w:rsidR="004E6E05" w:rsidRPr="0091456D" w:rsidRDefault="004E6E05" w:rsidP="0091456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sz w:val="28"/>
          <w:szCs w:val="28"/>
        </w:rPr>
        <w:t>- промежуточная;</w:t>
      </w:r>
    </w:p>
    <w:p w:rsidR="004E6E05" w:rsidRPr="0091456D" w:rsidRDefault="004E6E05" w:rsidP="009145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sz w:val="28"/>
          <w:szCs w:val="28"/>
        </w:rPr>
        <w:t>- итоговая.</w:t>
      </w:r>
    </w:p>
    <w:p w:rsidR="004E6E05" w:rsidRPr="0091456D" w:rsidRDefault="004E6E05" w:rsidP="009145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- отчетный концерт, участие в муниципальном смотре театральных коллективов</w:t>
      </w:r>
    </w:p>
    <w:p w:rsidR="004E6E05" w:rsidRPr="0091456D" w:rsidRDefault="004E6E05" w:rsidP="00914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0774" w:type="dxa"/>
        <w:tblInd w:w="-176" w:type="dxa"/>
        <w:tblLayout w:type="fixed"/>
        <w:tblLook w:val="04A0"/>
      </w:tblPr>
      <w:tblGrid>
        <w:gridCol w:w="568"/>
        <w:gridCol w:w="1984"/>
        <w:gridCol w:w="1418"/>
        <w:gridCol w:w="2410"/>
        <w:gridCol w:w="1701"/>
        <w:gridCol w:w="2693"/>
      </w:tblGrid>
      <w:tr w:rsidR="004E6E05" w:rsidRPr="0091456D" w:rsidTr="0091456D">
        <w:tc>
          <w:tcPr>
            <w:tcW w:w="56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4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418" w:type="dxa"/>
          </w:tcPr>
          <w:p w:rsidR="004E6E05" w:rsidRPr="0091456D" w:rsidRDefault="00DC39F1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Форма проведе</w:t>
            </w:r>
            <w:r w:rsidR="004E6E05" w:rsidRPr="0091456D">
              <w:rPr>
                <w:rFonts w:ascii="Times New Roman" w:hAnsi="Times New Roman" w:cs="Times New Roman"/>
                <w:sz w:val="28"/>
                <w:szCs w:val="28"/>
              </w:rPr>
              <w:t>ния занятия</w:t>
            </w:r>
          </w:p>
        </w:tc>
        <w:tc>
          <w:tcPr>
            <w:tcW w:w="2410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Методы и прием</w:t>
            </w:r>
            <w:r w:rsidR="00DC39F1" w:rsidRPr="0091456D">
              <w:rPr>
                <w:rFonts w:ascii="Times New Roman" w:hAnsi="Times New Roman" w:cs="Times New Roman"/>
                <w:sz w:val="28"/>
                <w:szCs w:val="28"/>
              </w:rPr>
              <w:t>ы организации образовательно</w:t>
            </w: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го процесса</w:t>
            </w:r>
          </w:p>
        </w:tc>
        <w:tc>
          <w:tcPr>
            <w:tcW w:w="1701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материал, техническое оснащение занятий</w:t>
            </w:r>
          </w:p>
        </w:tc>
        <w:tc>
          <w:tcPr>
            <w:tcW w:w="2693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Вид и форма контроля, форма предъявления результата</w:t>
            </w:r>
          </w:p>
        </w:tc>
      </w:tr>
      <w:tr w:rsidR="004E6E05" w:rsidRPr="0091456D" w:rsidTr="0091456D">
        <w:tc>
          <w:tcPr>
            <w:tcW w:w="56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E6E05" w:rsidRPr="0091456D" w:rsidRDefault="004E6E05" w:rsidP="0091456D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«Основы театральной культуры»</w:t>
            </w:r>
          </w:p>
        </w:tc>
        <w:tc>
          <w:tcPr>
            <w:tcW w:w="141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2410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Беседа, инструктаж</w:t>
            </w:r>
          </w:p>
        </w:tc>
        <w:tc>
          <w:tcPr>
            <w:tcW w:w="1701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Методичес-кие</w:t>
            </w:r>
            <w:proofErr w:type="spellEnd"/>
            <w:proofErr w:type="gramEnd"/>
            <w:r w:rsidRPr="0091456D">
              <w:rPr>
                <w:rFonts w:ascii="Times New Roman" w:hAnsi="Times New Roman" w:cs="Times New Roman"/>
                <w:sz w:val="28"/>
                <w:szCs w:val="28"/>
              </w:rPr>
              <w:t xml:space="preserve"> пособия</w:t>
            </w:r>
          </w:p>
        </w:tc>
        <w:tc>
          <w:tcPr>
            <w:tcW w:w="2693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Собеседование презентация</w:t>
            </w:r>
          </w:p>
        </w:tc>
      </w:tr>
      <w:tr w:rsidR="004E6E05" w:rsidRPr="0091456D" w:rsidTr="0091456D">
        <w:tc>
          <w:tcPr>
            <w:tcW w:w="56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E6E05" w:rsidRPr="0091456D" w:rsidRDefault="004E6E05" w:rsidP="0091456D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</w:rPr>
              <w:t>«Театральна</w:t>
            </w:r>
            <w:r w:rsidRPr="0091456D"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</w:rPr>
              <w:lastRenderedPageBreak/>
              <w:t>я игра»</w:t>
            </w:r>
          </w:p>
        </w:tc>
        <w:tc>
          <w:tcPr>
            <w:tcW w:w="141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Учебное </w:t>
            </w:r>
            <w:r w:rsidRPr="00914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2410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Тренинг, </w:t>
            </w:r>
            <w:r w:rsidRPr="00914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</w:t>
            </w:r>
          </w:p>
        </w:tc>
        <w:tc>
          <w:tcPr>
            <w:tcW w:w="1701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E05" w:rsidRPr="0091456D" w:rsidTr="0091456D">
        <w:tc>
          <w:tcPr>
            <w:tcW w:w="56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91456D" w:rsidRDefault="004E6E05" w:rsidP="0091456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</w:rPr>
              <w:t>«Ритмопластика»</w:t>
            </w:r>
          </w:p>
        </w:tc>
        <w:tc>
          <w:tcPr>
            <w:tcW w:w="141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2410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</w:tc>
        <w:tc>
          <w:tcPr>
            <w:tcW w:w="1701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E05" w:rsidRPr="0091456D" w:rsidTr="0091456D">
        <w:tc>
          <w:tcPr>
            <w:tcW w:w="56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91456D" w:rsidRDefault="004E6E05" w:rsidP="0091456D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</w:rPr>
              <w:t xml:space="preserve"> «Культура и техника речи»</w:t>
            </w:r>
          </w:p>
        </w:tc>
        <w:tc>
          <w:tcPr>
            <w:tcW w:w="141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2410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 xml:space="preserve">Тренинг. Час открытий нового знания. Практикум </w:t>
            </w:r>
          </w:p>
        </w:tc>
        <w:tc>
          <w:tcPr>
            <w:tcW w:w="1701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E05" w:rsidRPr="0091456D" w:rsidTr="0091456D">
        <w:tc>
          <w:tcPr>
            <w:tcW w:w="56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91456D" w:rsidRDefault="004E6E05" w:rsidP="0091456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</w:rPr>
              <w:t>«Выразительные средства в театре»</w:t>
            </w:r>
          </w:p>
        </w:tc>
        <w:tc>
          <w:tcPr>
            <w:tcW w:w="141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2410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 xml:space="preserve">Беседа, демонстрация, практика </w:t>
            </w:r>
          </w:p>
        </w:tc>
        <w:tc>
          <w:tcPr>
            <w:tcW w:w="1701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E05" w:rsidRPr="0091456D" w:rsidTr="0091456D">
        <w:tc>
          <w:tcPr>
            <w:tcW w:w="56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91456D" w:rsidRDefault="004E6E05" w:rsidP="0091456D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</w:rPr>
              <w:t>«Работа над спектаклем»</w:t>
            </w:r>
          </w:p>
        </w:tc>
        <w:tc>
          <w:tcPr>
            <w:tcW w:w="141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2410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Комбинирован</w:t>
            </w:r>
          </w:p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91456D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1701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Сценарий  спектакля</w:t>
            </w:r>
          </w:p>
        </w:tc>
        <w:tc>
          <w:tcPr>
            <w:tcW w:w="2693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Исполнение роли</w:t>
            </w:r>
          </w:p>
        </w:tc>
      </w:tr>
      <w:tr w:rsidR="004E6E05" w:rsidRPr="0091456D" w:rsidTr="0091456D">
        <w:tc>
          <w:tcPr>
            <w:tcW w:w="56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E6E05" w:rsidRPr="0091456D" w:rsidRDefault="004E6E05" w:rsidP="0091456D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</w:rPr>
              <w:t>«Подведение итогов»</w:t>
            </w:r>
          </w:p>
        </w:tc>
        <w:tc>
          <w:tcPr>
            <w:tcW w:w="1418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2410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Обобщение. Практикум  </w:t>
            </w:r>
          </w:p>
        </w:tc>
        <w:tc>
          <w:tcPr>
            <w:tcW w:w="1701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2693" w:type="dxa"/>
          </w:tcPr>
          <w:p w:rsidR="004E6E05" w:rsidRPr="0091456D" w:rsidRDefault="004E6E05" w:rsidP="00914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56D">
              <w:rPr>
                <w:rFonts w:ascii="Times New Roman" w:hAnsi="Times New Roman" w:cs="Times New Roman"/>
                <w:sz w:val="28"/>
                <w:szCs w:val="28"/>
              </w:rPr>
              <w:t>Спектакль. Творческий отчет. Летопись школьного театра</w:t>
            </w:r>
          </w:p>
        </w:tc>
      </w:tr>
    </w:tbl>
    <w:p w:rsidR="00B57D9A" w:rsidRPr="0091456D" w:rsidRDefault="00B57D9A" w:rsidP="0091456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E6E05" w:rsidRPr="0091456D" w:rsidRDefault="00FC5D14" w:rsidP="0091456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Учебно-информационное и </w:t>
      </w:r>
      <w:proofErr w:type="gramStart"/>
      <w:r w:rsidRPr="0091456D">
        <w:rPr>
          <w:rFonts w:ascii="Times New Roman" w:eastAsia="Times New Roman" w:hAnsi="Times New Roman" w:cs="Times New Roman"/>
          <w:b/>
          <w:sz w:val="28"/>
          <w:szCs w:val="28"/>
        </w:rPr>
        <w:t>методического</w:t>
      </w:r>
      <w:proofErr w:type="gramEnd"/>
      <w:r w:rsidRPr="0091456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обеспечение</w:t>
      </w:r>
    </w:p>
    <w:p w:rsidR="00DE279D" w:rsidRPr="0091456D" w:rsidRDefault="004E6E05" w:rsidP="0091456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есть необходимые условия:</w:t>
      </w:r>
    </w:p>
    <w:p w:rsidR="00DE279D" w:rsidRPr="0091456D" w:rsidRDefault="001B6170" w:rsidP="0091456D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91456D">
        <w:rPr>
          <w:rFonts w:ascii="Times New Roman" w:hAnsi="Times New Roman"/>
          <w:sz w:val="28"/>
          <w:szCs w:val="28"/>
        </w:rPr>
        <w:t>к</w:t>
      </w:r>
      <w:r w:rsidR="00DE279D" w:rsidRPr="0091456D">
        <w:rPr>
          <w:rFonts w:ascii="Times New Roman" w:hAnsi="Times New Roman"/>
          <w:sz w:val="28"/>
          <w:szCs w:val="28"/>
        </w:rPr>
        <w:t>лас</w:t>
      </w:r>
      <w:r w:rsidR="00DC39F1" w:rsidRPr="0091456D">
        <w:rPr>
          <w:rFonts w:ascii="Times New Roman" w:hAnsi="Times New Roman"/>
          <w:sz w:val="28"/>
          <w:szCs w:val="28"/>
        </w:rPr>
        <w:t>сная комната (кабинет педагога-организатора</w:t>
      </w:r>
      <w:r w:rsidR="00DE279D" w:rsidRPr="0091456D">
        <w:rPr>
          <w:rFonts w:ascii="Times New Roman" w:hAnsi="Times New Roman"/>
          <w:sz w:val="28"/>
          <w:szCs w:val="28"/>
        </w:rPr>
        <w:t>) - техническое оснащение (компьютер, проектор, экран</w:t>
      </w:r>
      <w:r w:rsidRPr="0091456D">
        <w:rPr>
          <w:rFonts w:ascii="Times New Roman" w:hAnsi="Times New Roman"/>
          <w:sz w:val="28"/>
          <w:szCs w:val="28"/>
        </w:rPr>
        <w:t>, микрофоны, колонки</w:t>
      </w:r>
      <w:r w:rsidR="00DE279D" w:rsidRPr="0091456D">
        <w:rPr>
          <w:rFonts w:ascii="Times New Roman" w:hAnsi="Times New Roman"/>
          <w:sz w:val="28"/>
          <w:szCs w:val="28"/>
        </w:rPr>
        <w:t>);</w:t>
      </w:r>
      <w:proofErr w:type="gramEnd"/>
    </w:p>
    <w:p w:rsidR="00DE279D" w:rsidRPr="0091456D" w:rsidRDefault="001B6170" w:rsidP="0091456D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а</w:t>
      </w:r>
      <w:r w:rsidR="00DE279D" w:rsidRPr="0091456D">
        <w:rPr>
          <w:rFonts w:ascii="Times New Roman" w:hAnsi="Times New Roman"/>
          <w:sz w:val="28"/>
          <w:szCs w:val="28"/>
        </w:rPr>
        <w:t>ктовый зал (импровизированная сцена);</w:t>
      </w:r>
    </w:p>
    <w:p w:rsidR="00B57D9A" w:rsidRPr="0091456D" w:rsidRDefault="001B6170" w:rsidP="0091456D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видеоматериалы, аудиоматериалы;</w:t>
      </w:r>
    </w:p>
    <w:p w:rsidR="00317818" w:rsidRPr="0091456D" w:rsidRDefault="001B6170" w:rsidP="0091456D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1456D">
        <w:rPr>
          <w:rFonts w:ascii="Times New Roman" w:hAnsi="Times New Roman"/>
          <w:sz w:val="28"/>
          <w:szCs w:val="28"/>
        </w:rPr>
        <w:t>К</w:t>
      </w:r>
      <w:r w:rsidR="00317818" w:rsidRPr="0091456D">
        <w:rPr>
          <w:rFonts w:ascii="Times New Roman" w:hAnsi="Times New Roman"/>
          <w:sz w:val="28"/>
          <w:szCs w:val="28"/>
        </w:rPr>
        <w:t>остюмы</w:t>
      </w:r>
      <w:r w:rsidRPr="0091456D">
        <w:rPr>
          <w:rFonts w:ascii="Times New Roman" w:hAnsi="Times New Roman"/>
          <w:sz w:val="28"/>
          <w:szCs w:val="28"/>
        </w:rPr>
        <w:t>;</w:t>
      </w:r>
    </w:p>
    <w:p w:rsidR="00222CE6" w:rsidRPr="0091456D" w:rsidRDefault="001B6170" w:rsidP="0091456D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/>
          <w:kern w:val="2"/>
          <w:sz w:val="28"/>
          <w:szCs w:val="28"/>
        </w:rPr>
        <w:t xml:space="preserve">   </w:t>
      </w:r>
      <w:r w:rsidR="00222CE6" w:rsidRPr="0091456D">
        <w:rPr>
          <w:rFonts w:ascii="Times New Roman" w:eastAsia="Times New Roman" w:hAnsi="Times New Roman"/>
          <w:kern w:val="2"/>
          <w:sz w:val="28"/>
          <w:szCs w:val="28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91456D" w:rsidRDefault="001B6170" w:rsidP="0091456D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91456D">
        <w:rPr>
          <w:rFonts w:ascii="Times New Roman" w:eastAsia="Times New Roman" w:hAnsi="Times New Roman"/>
          <w:kern w:val="2"/>
          <w:sz w:val="28"/>
          <w:szCs w:val="28"/>
        </w:rPr>
        <w:t xml:space="preserve">    </w:t>
      </w:r>
      <w:r w:rsidR="00222CE6" w:rsidRPr="0091456D">
        <w:rPr>
          <w:rFonts w:ascii="Times New Roman" w:eastAsia="Times New Roman" w:hAnsi="Times New Roman"/>
          <w:kern w:val="2"/>
          <w:sz w:val="28"/>
          <w:szCs w:val="28"/>
        </w:rPr>
        <w:t>материалы диагностических и обучающих игр;</w:t>
      </w:r>
    </w:p>
    <w:p w:rsidR="002B01B1" w:rsidRPr="0091456D" w:rsidRDefault="00FE7C19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t>Формы аттестации, виды  контроля</w:t>
      </w:r>
    </w:p>
    <w:p w:rsidR="00FE7C19" w:rsidRPr="0091456D" w:rsidRDefault="00FE7C19" w:rsidP="009145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Во время реализации образовательной программы большое внимание уделяется диагностике наращивания творческого потенциала детей: на вводных, заключительных занятиях и во время промежуточной аттестации с целью определения интересов ребенка, мотивации к занятиям в данном объединении, уровня развития знаний, умений и навыков.</w:t>
      </w:r>
    </w:p>
    <w:p w:rsidR="00FE7C19" w:rsidRPr="0091456D" w:rsidRDefault="00FE7C19" w:rsidP="009145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В качестве диагностики используются:</w:t>
      </w:r>
    </w:p>
    <w:p w:rsidR="00FE7C19" w:rsidRPr="0091456D" w:rsidRDefault="00FE7C19" w:rsidP="0091456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sz w:val="28"/>
          <w:szCs w:val="28"/>
        </w:rPr>
        <w:t>- промежуточная;</w:t>
      </w:r>
    </w:p>
    <w:p w:rsidR="00FE7C19" w:rsidRPr="0091456D" w:rsidRDefault="00FE7C19" w:rsidP="009145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sz w:val="28"/>
          <w:szCs w:val="28"/>
        </w:rPr>
        <w:t>- итоговая.</w:t>
      </w:r>
    </w:p>
    <w:p w:rsidR="00FE7C19" w:rsidRPr="0091456D" w:rsidRDefault="00FE7C19" w:rsidP="009145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- отчетный концерт, участие в муниципальном смотре театральных коллективов</w:t>
      </w:r>
    </w:p>
    <w:p w:rsidR="00FE7C19" w:rsidRPr="0091456D" w:rsidRDefault="00FE7C19" w:rsidP="009145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Во время реализации образовательной программы большое внимание уделяется диагностике наращивания творческого потенциала детей: на вводных, заключительных занятиях и во время промежуточной аттестации с целью определения интересов ребенка, мотивации к занятиям в данном объединении, уровня развития знаний, умений и навыков.</w:t>
      </w:r>
    </w:p>
    <w:p w:rsidR="00FE7C19" w:rsidRPr="0091456D" w:rsidRDefault="00FE7C19" w:rsidP="009145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В качестве диагностики используются:</w:t>
      </w:r>
    </w:p>
    <w:p w:rsidR="00FE7C19" w:rsidRPr="0091456D" w:rsidRDefault="00FE7C19" w:rsidP="0091456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sz w:val="28"/>
          <w:szCs w:val="28"/>
        </w:rPr>
        <w:t>- промежуточная;</w:t>
      </w:r>
    </w:p>
    <w:p w:rsidR="00FE7C19" w:rsidRPr="0091456D" w:rsidRDefault="00FE7C19" w:rsidP="009145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eastAsia="Times New Roman" w:hAnsi="Times New Roman" w:cs="Times New Roman"/>
          <w:sz w:val="28"/>
          <w:szCs w:val="28"/>
        </w:rPr>
        <w:t>- итоговая.</w:t>
      </w:r>
    </w:p>
    <w:p w:rsidR="00FE7C19" w:rsidRPr="0091456D" w:rsidRDefault="00FE7C19" w:rsidP="009145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lastRenderedPageBreak/>
        <w:t>- отчетный концерт, участие в муниципальном смотре театральных коллективов</w:t>
      </w:r>
    </w:p>
    <w:p w:rsidR="00FE7C19" w:rsidRPr="0091456D" w:rsidRDefault="00FE7C19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5E1" w:rsidRPr="0091456D" w:rsidRDefault="009E05E1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999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t xml:space="preserve">Список литературы для педагога: </w:t>
      </w:r>
    </w:p>
    <w:p w:rsidR="00002999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1. Агапова И.А. Школьный театр. Создание, организация, пьесы для постановок: 5-11 классы. – М.: ВАКО, 2006. – 272 с.  </w:t>
      </w:r>
    </w:p>
    <w:p w:rsidR="00002999" w:rsidRPr="0091456D" w:rsidRDefault="00B73C88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2</w:t>
      </w:r>
      <w:r w:rsidR="001B6170" w:rsidRPr="009145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6170" w:rsidRPr="0091456D">
        <w:rPr>
          <w:rFonts w:ascii="Times New Roman" w:hAnsi="Times New Roman" w:cs="Times New Roman"/>
          <w:sz w:val="28"/>
          <w:szCs w:val="28"/>
        </w:rPr>
        <w:t>Бодраченко</w:t>
      </w:r>
      <w:proofErr w:type="spellEnd"/>
      <w:r w:rsidR="001B6170" w:rsidRPr="0091456D">
        <w:rPr>
          <w:rFonts w:ascii="Times New Roman" w:hAnsi="Times New Roman" w:cs="Times New Roman"/>
          <w:sz w:val="28"/>
          <w:szCs w:val="28"/>
        </w:rPr>
        <w:t xml:space="preserve"> И.В. Театрализованные музыкальные представления для детей дошкольного возраста </w:t>
      </w:r>
    </w:p>
    <w:p w:rsidR="00002999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Буяльский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Б.А. Искусство выразительного чтения. М.: Просвещение,1986. –176 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456D">
        <w:rPr>
          <w:rFonts w:ascii="Times New Roman" w:hAnsi="Times New Roman" w:cs="Times New Roman"/>
          <w:sz w:val="28"/>
          <w:szCs w:val="28"/>
        </w:rPr>
        <w:t>.</w:t>
      </w:r>
    </w:p>
    <w:p w:rsidR="00002999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Генералова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И.А. Театр. Пособие для дополнительного образования. 2, 3,4 класс. – М.: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, 2004. – 48 с. </w:t>
      </w:r>
    </w:p>
    <w:p w:rsidR="00002999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9. Губанова Н.Ф. Театрализованная деятельность дошкольников. Методические рекомендации, конспекты занятий, сценарии игр и спектаклей. – М.: ВАКО, 2007. – 256 с.</w:t>
      </w:r>
    </w:p>
    <w:p w:rsidR="00002999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 10.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Гурков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А.Н. Школьный театр.- Ростов н</w:t>
      </w:r>
      <w:r w:rsidR="00B73C88" w:rsidRPr="0091456D">
        <w:rPr>
          <w:rFonts w:ascii="Times New Roman" w:hAnsi="Times New Roman" w:cs="Times New Roman"/>
          <w:sz w:val="28"/>
          <w:szCs w:val="28"/>
        </w:rPr>
        <w:t xml:space="preserve">а </w:t>
      </w:r>
      <w:r w:rsidRPr="0091456D">
        <w:rPr>
          <w:rFonts w:ascii="Times New Roman" w:hAnsi="Times New Roman" w:cs="Times New Roman"/>
          <w:sz w:val="28"/>
          <w:szCs w:val="28"/>
        </w:rPr>
        <w:t>Д</w:t>
      </w:r>
      <w:r w:rsidR="00B73C88" w:rsidRPr="0091456D">
        <w:rPr>
          <w:rFonts w:ascii="Times New Roman" w:hAnsi="Times New Roman" w:cs="Times New Roman"/>
          <w:sz w:val="28"/>
          <w:szCs w:val="28"/>
        </w:rPr>
        <w:t>ону</w:t>
      </w:r>
      <w:r w:rsidRPr="0091456D">
        <w:rPr>
          <w:rFonts w:ascii="Times New Roman" w:hAnsi="Times New Roman" w:cs="Times New Roman"/>
          <w:sz w:val="28"/>
          <w:szCs w:val="28"/>
        </w:rPr>
        <w:t xml:space="preserve">: Феникс, 2005. – 320 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4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2999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Каришнев-Лубоцкий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М.А. Театрализованные представления для детей школьного возраста. - М.: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Гуманитар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91456D">
        <w:rPr>
          <w:rFonts w:ascii="Times New Roman" w:hAnsi="Times New Roman" w:cs="Times New Roman"/>
          <w:sz w:val="28"/>
          <w:szCs w:val="28"/>
        </w:rPr>
        <w:t>зд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. центр ВЛАДОС, 2005. – 280 с. </w:t>
      </w:r>
    </w:p>
    <w:p w:rsidR="00002999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Колчеев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Ю.В.,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Колчеева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Н.М. Театрализованные игры в школе. – М.: Школьная пресса.. – 2000. – 96 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456D">
        <w:rPr>
          <w:rFonts w:ascii="Times New Roman" w:hAnsi="Times New Roman" w:cs="Times New Roman"/>
          <w:sz w:val="28"/>
          <w:szCs w:val="28"/>
        </w:rPr>
        <w:t>.</w:t>
      </w:r>
    </w:p>
    <w:p w:rsidR="00002999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23. Першин М.С. Пьесы-сказки для театра. - М.: ВЦХТ 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1456D">
        <w:rPr>
          <w:rFonts w:ascii="Times New Roman" w:hAnsi="Times New Roman" w:cs="Times New Roman"/>
          <w:sz w:val="28"/>
          <w:szCs w:val="28"/>
        </w:rPr>
        <w:t xml:space="preserve">“Репертуар для детских и юношеских театров”), 2008. – 160 с. </w:t>
      </w:r>
    </w:p>
    <w:p w:rsidR="00002999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33. Ткачева Е.М. Пьесы. - М.: ВЦХТ 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1456D">
        <w:rPr>
          <w:rFonts w:ascii="Times New Roman" w:hAnsi="Times New Roman" w:cs="Times New Roman"/>
          <w:sz w:val="28"/>
          <w:szCs w:val="28"/>
        </w:rPr>
        <w:t>“Репертуар для детских и юношеских театров”), 2008. – 176 с.</w:t>
      </w:r>
    </w:p>
    <w:p w:rsidR="002B01B1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37.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Янсюкевич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В.И. Репертуар для школьного театра: Пособие для педагогов. - М.: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. изд. центр ВЛАДОС, 2001. - 240с. </w:t>
      </w:r>
    </w:p>
    <w:p w:rsidR="002B01B1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56D">
        <w:rPr>
          <w:rFonts w:ascii="Times New Roman" w:hAnsi="Times New Roman" w:cs="Times New Roman"/>
          <w:b/>
          <w:sz w:val="28"/>
          <w:szCs w:val="28"/>
        </w:rPr>
        <w:t xml:space="preserve">Литература для учащихся: </w:t>
      </w:r>
    </w:p>
    <w:p w:rsidR="002B01B1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Колчеев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Ю.В.,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Колчеева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Н.М. Театрализованные игры в школе. – М.: Школьная пресса.. – 2000. – 96 с. 2.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Монакова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Н.И. Путешествие с Гномом. Развитие эмоциональной сферы дошкольников. –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.: Речь, 2008. – 128 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4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01B1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Скрипник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 И.С. Театр теней. – М.: АСТ; Донецк: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Сталкер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, 2005. – 221 с. </w:t>
      </w:r>
    </w:p>
    <w:p w:rsidR="002B01B1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>7. Я познаю мир: Театр: Дет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4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456D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91456D">
        <w:rPr>
          <w:rFonts w:ascii="Times New Roman" w:hAnsi="Times New Roman" w:cs="Times New Roman"/>
          <w:sz w:val="28"/>
          <w:szCs w:val="28"/>
        </w:rPr>
        <w:t>нцикл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r w:rsidRPr="0091456D">
        <w:rPr>
          <w:rFonts w:ascii="Times New Roman" w:hAnsi="Times New Roman" w:cs="Times New Roman"/>
          <w:sz w:val="28"/>
          <w:szCs w:val="28"/>
        </w:rPr>
        <w:t>И.А.Андриянова-Голицина</w:t>
      </w:r>
      <w:proofErr w:type="spellEnd"/>
      <w:r w:rsidRPr="0091456D">
        <w:rPr>
          <w:rFonts w:ascii="Times New Roman" w:hAnsi="Times New Roman" w:cs="Times New Roman"/>
          <w:sz w:val="28"/>
          <w:szCs w:val="28"/>
        </w:rPr>
        <w:t xml:space="preserve">. – М.: ООО «Издательство АСТ». –2002. – 445с. </w:t>
      </w:r>
    </w:p>
    <w:p w:rsidR="002B01B1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1456D">
        <w:rPr>
          <w:rFonts w:ascii="Times New Roman" w:hAnsi="Times New Roman" w:cs="Times New Roman"/>
          <w:b/>
          <w:sz w:val="28"/>
          <w:szCs w:val="28"/>
        </w:rPr>
        <w:t>Интернет-источники</w:t>
      </w:r>
      <w:proofErr w:type="gramEnd"/>
      <w:r w:rsidRPr="0091456D">
        <w:rPr>
          <w:rFonts w:ascii="Times New Roman" w:hAnsi="Times New Roman" w:cs="Times New Roman"/>
          <w:b/>
          <w:sz w:val="28"/>
          <w:szCs w:val="28"/>
        </w:rPr>
        <w:t>:</w:t>
      </w:r>
    </w:p>
    <w:p w:rsidR="002B01B1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 1. Театральная онлайн-библиотека Сергея Ефимова </w:t>
      </w:r>
      <w:hyperlink r:id="rId9" w:history="1">
        <w:r w:rsidR="00B73C88" w:rsidRPr="0091456D">
          <w:rPr>
            <w:rStyle w:val="ab"/>
            <w:rFonts w:ascii="Times New Roman" w:hAnsi="Times New Roman" w:cs="Times New Roman"/>
            <w:sz w:val="28"/>
            <w:szCs w:val="28"/>
          </w:rPr>
          <w:t>https://theatre-library.ru/</w:t>
        </w:r>
      </w:hyperlink>
      <w:r w:rsidR="00B73C88" w:rsidRPr="0091456D">
        <w:rPr>
          <w:rFonts w:ascii="Times New Roman" w:hAnsi="Times New Roman" w:cs="Times New Roman"/>
          <w:sz w:val="28"/>
          <w:szCs w:val="28"/>
        </w:rPr>
        <w:t xml:space="preserve"> </w:t>
      </w:r>
      <w:r w:rsidRPr="0091456D">
        <w:rPr>
          <w:rFonts w:ascii="Times New Roman" w:hAnsi="Times New Roman" w:cs="Times New Roman"/>
          <w:sz w:val="28"/>
          <w:szCs w:val="28"/>
        </w:rPr>
        <w:t xml:space="preserve"> (Дата </w:t>
      </w:r>
      <w:r w:rsidRPr="0091456D">
        <w:rPr>
          <w:rFonts w:ascii="Times New Roman" w:hAnsi="Times New Roman" w:cs="Times New Roman"/>
          <w:sz w:val="28"/>
          <w:szCs w:val="28"/>
        </w:rPr>
        <w:lastRenderedPageBreak/>
        <w:t xml:space="preserve">обращения к сайту 30.08.2022) </w:t>
      </w:r>
    </w:p>
    <w:p w:rsidR="004E6E05" w:rsidRPr="0091456D" w:rsidRDefault="001B6170" w:rsidP="0091456D">
      <w:pPr>
        <w:widowControl w:val="0"/>
        <w:shd w:val="clear" w:color="auto" w:fill="FFFFFF"/>
        <w:tabs>
          <w:tab w:val="left" w:pos="541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56D">
        <w:rPr>
          <w:rFonts w:ascii="Times New Roman" w:hAnsi="Times New Roman" w:cs="Times New Roman"/>
          <w:sz w:val="28"/>
          <w:szCs w:val="28"/>
        </w:rPr>
        <w:t xml:space="preserve">2. Курс лекций современный театр. </w:t>
      </w:r>
      <w:proofErr w:type="gramStart"/>
      <w:r w:rsidRPr="0091456D">
        <w:rPr>
          <w:rFonts w:ascii="Times New Roman" w:hAnsi="Times New Roman" w:cs="Times New Roman"/>
          <w:sz w:val="28"/>
          <w:szCs w:val="28"/>
        </w:rPr>
        <w:t xml:space="preserve">Как его понимать? </w:t>
      </w:r>
      <w:hyperlink r:id="rId10" w:history="1">
        <w:r w:rsidR="00B73C88" w:rsidRPr="0091456D">
          <w:rPr>
            <w:rStyle w:val="ab"/>
            <w:rFonts w:ascii="Times New Roman" w:hAnsi="Times New Roman" w:cs="Times New Roman"/>
            <w:sz w:val="28"/>
            <w:szCs w:val="28"/>
          </w:rPr>
          <w:t>https://www.youtube.com/watch?v=cf_uSibZOQ0</w:t>
        </w:r>
      </w:hyperlink>
      <w:r w:rsidR="00B73C88" w:rsidRPr="0091456D">
        <w:rPr>
          <w:rFonts w:ascii="Times New Roman" w:hAnsi="Times New Roman" w:cs="Times New Roman"/>
          <w:sz w:val="28"/>
          <w:szCs w:val="28"/>
        </w:rPr>
        <w:t xml:space="preserve">  </w:t>
      </w:r>
      <w:r w:rsidRPr="0091456D">
        <w:rPr>
          <w:rFonts w:ascii="Times New Roman" w:hAnsi="Times New Roman" w:cs="Times New Roman"/>
          <w:sz w:val="28"/>
          <w:szCs w:val="28"/>
        </w:rPr>
        <w:t xml:space="preserve"> (Дата обращения к сайту 30.08.2022</w:t>
      </w:r>
      <w:bookmarkStart w:id="0" w:name="_GoBack"/>
      <w:bookmarkEnd w:id="0"/>
      <w:proofErr w:type="gramEnd"/>
    </w:p>
    <w:sectPr w:rsidR="004E6E05" w:rsidRPr="0091456D" w:rsidSect="0091456D">
      <w:footerReference w:type="default" r:id="rId11"/>
      <w:type w:val="continuous"/>
      <w:pgSz w:w="11906" w:h="16838"/>
      <w:pgMar w:top="709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E51" w:rsidRDefault="00B05E51" w:rsidP="00FE7C19">
      <w:pPr>
        <w:spacing w:after="0" w:line="240" w:lineRule="auto"/>
      </w:pPr>
      <w:r>
        <w:separator/>
      </w:r>
    </w:p>
  </w:endnote>
  <w:endnote w:type="continuationSeparator" w:id="0">
    <w:p w:rsidR="00B05E51" w:rsidRDefault="00B05E51" w:rsidP="00FE7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2079588"/>
      <w:docPartObj>
        <w:docPartGallery w:val="Page Numbers (Bottom of Page)"/>
        <w:docPartUnique/>
      </w:docPartObj>
    </w:sdtPr>
    <w:sdtContent>
      <w:p w:rsidR="00FE7C19" w:rsidRDefault="00B6144E">
        <w:pPr>
          <w:pStyle w:val="af1"/>
          <w:jc w:val="center"/>
        </w:pPr>
        <w:r>
          <w:fldChar w:fldCharType="begin"/>
        </w:r>
        <w:r w:rsidR="00FE7C19">
          <w:instrText>PAGE   \* MERGEFORMAT</w:instrText>
        </w:r>
        <w:r>
          <w:fldChar w:fldCharType="separate"/>
        </w:r>
        <w:r w:rsidR="00CC10C1">
          <w:rPr>
            <w:noProof/>
          </w:rPr>
          <w:t>3</w:t>
        </w:r>
        <w:r>
          <w:fldChar w:fldCharType="end"/>
        </w:r>
      </w:p>
    </w:sdtContent>
  </w:sdt>
  <w:p w:rsidR="00FE7C19" w:rsidRDefault="00FE7C19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E51" w:rsidRDefault="00B05E51" w:rsidP="00FE7C19">
      <w:pPr>
        <w:spacing w:after="0" w:line="240" w:lineRule="auto"/>
      </w:pPr>
      <w:r>
        <w:separator/>
      </w:r>
    </w:p>
  </w:footnote>
  <w:footnote w:type="continuationSeparator" w:id="0">
    <w:p w:rsidR="00B05E51" w:rsidRDefault="00B05E51" w:rsidP="00FE7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03028"/>
    <w:multiLevelType w:val="hybridMultilevel"/>
    <w:tmpl w:val="58C03F8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363C63"/>
    <w:multiLevelType w:val="hybridMultilevel"/>
    <w:tmpl w:val="D6D2D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2AC566C"/>
    <w:multiLevelType w:val="hybridMultilevel"/>
    <w:tmpl w:val="7CC62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7331CC"/>
    <w:multiLevelType w:val="hybridMultilevel"/>
    <w:tmpl w:val="3A6A6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82071E"/>
    <w:multiLevelType w:val="hybridMultilevel"/>
    <w:tmpl w:val="299A3BFA"/>
    <w:lvl w:ilvl="0" w:tplc="D0F85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7110A8"/>
    <w:multiLevelType w:val="hybridMultilevel"/>
    <w:tmpl w:val="6C206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0B261C"/>
    <w:multiLevelType w:val="hybridMultilevel"/>
    <w:tmpl w:val="586A3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D31934"/>
    <w:multiLevelType w:val="hybridMultilevel"/>
    <w:tmpl w:val="37483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234BC"/>
    <w:multiLevelType w:val="hybridMultilevel"/>
    <w:tmpl w:val="76AE4EE4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E468FC"/>
    <w:multiLevelType w:val="hybridMultilevel"/>
    <w:tmpl w:val="CF8A6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8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96E01F4"/>
    <w:multiLevelType w:val="hybridMultilevel"/>
    <w:tmpl w:val="428C5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3B0AD0"/>
    <w:multiLevelType w:val="hybridMultilevel"/>
    <w:tmpl w:val="212E52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0"/>
  </w:num>
  <w:num w:numId="4">
    <w:abstractNumId w:val="23"/>
  </w:num>
  <w:num w:numId="5">
    <w:abstractNumId w:val="0"/>
  </w:num>
  <w:num w:numId="6">
    <w:abstractNumId w:val="7"/>
  </w:num>
  <w:num w:numId="7">
    <w:abstractNumId w:val="1"/>
  </w:num>
  <w:num w:numId="8">
    <w:abstractNumId w:val="18"/>
  </w:num>
  <w:num w:numId="9">
    <w:abstractNumId w:val="21"/>
  </w:num>
  <w:num w:numId="10">
    <w:abstractNumId w:val="6"/>
  </w:num>
  <w:num w:numId="11">
    <w:abstractNumId w:val="4"/>
  </w:num>
  <w:num w:numId="12">
    <w:abstractNumId w:val="32"/>
  </w:num>
  <w:num w:numId="13">
    <w:abstractNumId w:val="16"/>
  </w:num>
  <w:num w:numId="14">
    <w:abstractNumId w:val="34"/>
  </w:num>
  <w:num w:numId="15">
    <w:abstractNumId w:val="25"/>
  </w:num>
  <w:num w:numId="16">
    <w:abstractNumId w:val="27"/>
  </w:num>
  <w:num w:numId="17">
    <w:abstractNumId w:val="26"/>
  </w:num>
  <w:num w:numId="18">
    <w:abstractNumId w:val="13"/>
  </w:num>
  <w:num w:numId="19">
    <w:abstractNumId w:val="9"/>
  </w:num>
  <w:num w:numId="20">
    <w:abstractNumId w:val="28"/>
  </w:num>
  <w:num w:numId="21">
    <w:abstractNumId w:val="20"/>
  </w:num>
  <w:num w:numId="22">
    <w:abstractNumId w:val="15"/>
  </w:num>
  <w:num w:numId="23">
    <w:abstractNumId w:val="35"/>
  </w:num>
  <w:num w:numId="24">
    <w:abstractNumId w:val="31"/>
  </w:num>
  <w:num w:numId="25">
    <w:abstractNumId w:val="19"/>
  </w:num>
  <w:num w:numId="26">
    <w:abstractNumId w:val="17"/>
  </w:num>
  <w:num w:numId="27">
    <w:abstractNumId w:val="14"/>
  </w:num>
  <w:num w:numId="28">
    <w:abstractNumId w:val="11"/>
  </w:num>
  <w:num w:numId="29">
    <w:abstractNumId w:val="10"/>
  </w:num>
  <w:num w:numId="30">
    <w:abstractNumId w:val="29"/>
  </w:num>
  <w:num w:numId="31">
    <w:abstractNumId w:val="3"/>
  </w:num>
  <w:num w:numId="32">
    <w:abstractNumId w:val="8"/>
  </w:num>
  <w:num w:numId="33">
    <w:abstractNumId w:val="24"/>
  </w:num>
  <w:num w:numId="34">
    <w:abstractNumId w:val="33"/>
  </w:num>
  <w:num w:numId="35">
    <w:abstractNumId w:val="22"/>
  </w:num>
  <w:num w:numId="3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2CE6"/>
    <w:rsid w:val="00002999"/>
    <w:rsid w:val="00015F35"/>
    <w:rsid w:val="000437A5"/>
    <w:rsid w:val="000746E4"/>
    <w:rsid w:val="0009280F"/>
    <w:rsid w:val="000952A0"/>
    <w:rsid w:val="000C38FD"/>
    <w:rsid w:val="000C45E8"/>
    <w:rsid w:val="000F5E62"/>
    <w:rsid w:val="00114EC4"/>
    <w:rsid w:val="00120265"/>
    <w:rsid w:val="0015143A"/>
    <w:rsid w:val="00153D40"/>
    <w:rsid w:val="001604C0"/>
    <w:rsid w:val="00162E6F"/>
    <w:rsid w:val="001635F3"/>
    <w:rsid w:val="00186127"/>
    <w:rsid w:val="001929FB"/>
    <w:rsid w:val="001A5103"/>
    <w:rsid w:val="001A764F"/>
    <w:rsid w:val="001B6170"/>
    <w:rsid w:val="001F358B"/>
    <w:rsid w:val="00222CE6"/>
    <w:rsid w:val="0024697A"/>
    <w:rsid w:val="00254E5D"/>
    <w:rsid w:val="002731DF"/>
    <w:rsid w:val="0027650F"/>
    <w:rsid w:val="00277818"/>
    <w:rsid w:val="00286044"/>
    <w:rsid w:val="002B01B1"/>
    <w:rsid w:val="002D53DD"/>
    <w:rsid w:val="002E0C7D"/>
    <w:rsid w:val="003106A9"/>
    <w:rsid w:val="00314883"/>
    <w:rsid w:val="00317818"/>
    <w:rsid w:val="003467FD"/>
    <w:rsid w:val="003534C1"/>
    <w:rsid w:val="0036446E"/>
    <w:rsid w:val="00393AAC"/>
    <w:rsid w:val="00393FD8"/>
    <w:rsid w:val="00397CDF"/>
    <w:rsid w:val="003A754F"/>
    <w:rsid w:val="003B201F"/>
    <w:rsid w:val="003F7C6C"/>
    <w:rsid w:val="00400A29"/>
    <w:rsid w:val="00401B7B"/>
    <w:rsid w:val="0041425C"/>
    <w:rsid w:val="00443F0C"/>
    <w:rsid w:val="0045201C"/>
    <w:rsid w:val="00454670"/>
    <w:rsid w:val="00454CDB"/>
    <w:rsid w:val="004663CB"/>
    <w:rsid w:val="004E42E2"/>
    <w:rsid w:val="004E6E05"/>
    <w:rsid w:val="005066F7"/>
    <w:rsid w:val="00531C3F"/>
    <w:rsid w:val="00533262"/>
    <w:rsid w:val="0057695C"/>
    <w:rsid w:val="00576E84"/>
    <w:rsid w:val="0058648A"/>
    <w:rsid w:val="005907C8"/>
    <w:rsid w:val="005A552A"/>
    <w:rsid w:val="005B0AE1"/>
    <w:rsid w:val="005C1C4C"/>
    <w:rsid w:val="005C40E4"/>
    <w:rsid w:val="005D0006"/>
    <w:rsid w:val="005D3179"/>
    <w:rsid w:val="006002E2"/>
    <w:rsid w:val="00605B0F"/>
    <w:rsid w:val="006068D5"/>
    <w:rsid w:val="00621E4C"/>
    <w:rsid w:val="0062245F"/>
    <w:rsid w:val="00630C46"/>
    <w:rsid w:val="006310DC"/>
    <w:rsid w:val="00631DE1"/>
    <w:rsid w:val="0063473E"/>
    <w:rsid w:val="00644D03"/>
    <w:rsid w:val="00645A08"/>
    <w:rsid w:val="0065441A"/>
    <w:rsid w:val="00691DD5"/>
    <w:rsid w:val="00693697"/>
    <w:rsid w:val="006C0F40"/>
    <w:rsid w:val="006D0578"/>
    <w:rsid w:val="006D4306"/>
    <w:rsid w:val="006D7C09"/>
    <w:rsid w:val="00705FA5"/>
    <w:rsid w:val="00720E05"/>
    <w:rsid w:val="007217AC"/>
    <w:rsid w:val="007242B7"/>
    <w:rsid w:val="0072517F"/>
    <w:rsid w:val="007328E2"/>
    <w:rsid w:val="00735C79"/>
    <w:rsid w:val="00753A32"/>
    <w:rsid w:val="00753B98"/>
    <w:rsid w:val="007565C5"/>
    <w:rsid w:val="00757896"/>
    <w:rsid w:val="007613BD"/>
    <w:rsid w:val="0077394B"/>
    <w:rsid w:val="007821B8"/>
    <w:rsid w:val="0079603C"/>
    <w:rsid w:val="007D5C67"/>
    <w:rsid w:val="007D7B5D"/>
    <w:rsid w:val="008404A6"/>
    <w:rsid w:val="00882B63"/>
    <w:rsid w:val="008D30A6"/>
    <w:rsid w:val="00900D83"/>
    <w:rsid w:val="00902B5A"/>
    <w:rsid w:val="0090518C"/>
    <w:rsid w:val="009139E3"/>
    <w:rsid w:val="0091456D"/>
    <w:rsid w:val="00936737"/>
    <w:rsid w:val="0093716B"/>
    <w:rsid w:val="009416E5"/>
    <w:rsid w:val="0094460D"/>
    <w:rsid w:val="00954A03"/>
    <w:rsid w:val="009661BF"/>
    <w:rsid w:val="009A0D8A"/>
    <w:rsid w:val="009A4D70"/>
    <w:rsid w:val="009B04E1"/>
    <w:rsid w:val="009E05E1"/>
    <w:rsid w:val="009F50A0"/>
    <w:rsid w:val="009F7691"/>
    <w:rsid w:val="00A92742"/>
    <w:rsid w:val="00AA4CDB"/>
    <w:rsid w:val="00AE3DBE"/>
    <w:rsid w:val="00AF5951"/>
    <w:rsid w:val="00AF5C71"/>
    <w:rsid w:val="00B05E51"/>
    <w:rsid w:val="00B128C2"/>
    <w:rsid w:val="00B1312E"/>
    <w:rsid w:val="00B206A4"/>
    <w:rsid w:val="00B47A46"/>
    <w:rsid w:val="00B57D9A"/>
    <w:rsid w:val="00B6144E"/>
    <w:rsid w:val="00B62C1B"/>
    <w:rsid w:val="00B73C88"/>
    <w:rsid w:val="00B75ADB"/>
    <w:rsid w:val="00BA05CF"/>
    <w:rsid w:val="00BC2798"/>
    <w:rsid w:val="00C03695"/>
    <w:rsid w:val="00C062A7"/>
    <w:rsid w:val="00C352CB"/>
    <w:rsid w:val="00C6230E"/>
    <w:rsid w:val="00C8503D"/>
    <w:rsid w:val="00C954CE"/>
    <w:rsid w:val="00CA1E6F"/>
    <w:rsid w:val="00CA287C"/>
    <w:rsid w:val="00CB01F0"/>
    <w:rsid w:val="00CB06B6"/>
    <w:rsid w:val="00CC10C1"/>
    <w:rsid w:val="00CC1BD6"/>
    <w:rsid w:val="00CF586A"/>
    <w:rsid w:val="00D152AC"/>
    <w:rsid w:val="00D410CC"/>
    <w:rsid w:val="00D55CE5"/>
    <w:rsid w:val="00D60B66"/>
    <w:rsid w:val="00DC39F1"/>
    <w:rsid w:val="00DE279D"/>
    <w:rsid w:val="00E165F5"/>
    <w:rsid w:val="00E47EB9"/>
    <w:rsid w:val="00E522C2"/>
    <w:rsid w:val="00E53C83"/>
    <w:rsid w:val="00E7591E"/>
    <w:rsid w:val="00E80457"/>
    <w:rsid w:val="00EA3C08"/>
    <w:rsid w:val="00EA781A"/>
    <w:rsid w:val="00EB74DA"/>
    <w:rsid w:val="00EC2154"/>
    <w:rsid w:val="00F04A32"/>
    <w:rsid w:val="00F05713"/>
    <w:rsid w:val="00F3637B"/>
    <w:rsid w:val="00F51077"/>
    <w:rsid w:val="00F60BE9"/>
    <w:rsid w:val="00F650C8"/>
    <w:rsid w:val="00F92E8E"/>
    <w:rsid w:val="00FC5D14"/>
    <w:rsid w:val="00FE7A8A"/>
    <w:rsid w:val="00FE7C19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4E6E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4E6E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D60B6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D60B66"/>
    <w:rPr>
      <w:rFonts w:ascii="Tahoma" w:eastAsia="Times New Roman" w:hAnsi="Tahoma" w:cs="Tahoma"/>
      <w:sz w:val="16"/>
      <w:szCs w:val="16"/>
      <w:lang w:eastAsia="ar-SA"/>
    </w:rPr>
  </w:style>
  <w:style w:type="paragraph" w:styleId="af">
    <w:name w:val="header"/>
    <w:basedOn w:val="a"/>
    <w:link w:val="af0"/>
    <w:uiPriority w:val="99"/>
    <w:unhideWhenUsed/>
    <w:rsid w:val="00FE7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E7C19"/>
  </w:style>
  <w:style w:type="paragraph" w:styleId="af1">
    <w:name w:val="footer"/>
    <w:basedOn w:val="a"/>
    <w:link w:val="af2"/>
    <w:uiPriority w:val="99"/>
    <w:unhideWhenUsed/>
    <w:rsid w:val="00FE7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7C19"/>
  </w:style>
  <w:style w:type="paragraph" w:customStyle="1" w:styleId="Standard">
    <w:name w:val="Standard"/>
    <w:rsid w:val="0091456D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cf_uSibZOQ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atre-library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2630</TotalTime>
  <Pages>14</Pages>
  <Words>3968</Words>
  <Characters>22619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</dc:creator>
  <cp:keywords/>
  <dc:description/>
  <cp:lastModifiedBy>User</cp:lastModifiedBy>
  <cp:revision>29</cp:revision>
  <cp:lastPrinted>2025-01-31T06:52:00Z</cp:lastPrinted>
  <dcterms:created xsi:type="dcterms:W3CDTF">2016-07-08T16:36:00Z</dcterms:created>
  <dcterms:modified xsi:type="dcterms:W3CDTF">2025-02-04T08:41:00Z</dcterms:modified>
</cp:coreProperties>
</file>